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C742" w14:textId="61469809" w:rsidR="00467FB0" w:rsidRDefault="00467FB0" w:rsidP="00467FB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Email sent 15.35 30</w:t>
      </w:r>
      <w:r w:rsidRPr="00467FB0">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September which result in another automated response from “infomailbox@lomond-trossachs.org</w:t>
      </w:r>
    </w:p>
    <w:p w14:paraId="336CCD99" w14:textId="77777777" w:rsidR="00467FB0" w:rsidRDefault="00467FB0" w:rsidP="00467FB0">
      <w:pPr>
        <w:spacing w:after="0" w:line="240" w:lineRule="auto"/>
        <w:rPr>
          <w:rFonts w:ascii="Times New Roman" w:eastAsia="Times New Roman" w:hAnsi="Times New Roman" w:cs="Times New Roman"/>
          <w:sz w:val="24"/>
          <w:szCs w:val="24"/>
          <w:lang w:eastAsia="en-GB"/>
        </w:rPr>
      </w:pPr>
    </w:p>
    <w:p w14:paraId="15E4236A" w14:textId="29B22CC8" w:rsidR="00467FB0" w:rsidRPr="00467FB0" w:rsidRDefault="00467FB0" w:rsidP="00467FB0">
      <w:pPr>
        <w:spacing w:after="0" w:line="240" w:lineRule="auto"/>
        <w:rPr>
          <w:rFonts w:ascii="Times New Roman" w:eastAsia="Times New Roman" w:hAnsi="Times New Roman" w:cs="Times New Roman"/>
          <w:sz w:val="24"/>
          <w:szCs w:val="24"/>
          <w:lang w:eastAsia="en-GB"/>
        </w:rPr>
      </w:pPr>
      <w:r w:rsidRPr="00467FB0">
        <w:rPr>
          <w:rFonts w:ascii="Times New Roman" w:eastAsia="Times New Roman" w:hAnsi="Times New Roman" w:cs="Times New Roman"/>
          <w:sz w:val="24"/>
          <w:szCs w:val="24"/>
          <w:lang w:eastAsia="en-GB"/>
        </w:rPr>
        <w:t xml:space="preserve">Hi Kenny, </w:t>
      </w:r>
      <w:r w:rsidRPr="00467FB0">
        <w:rPr>
          <w:rFonts w:ascii="Times New Roman" w:eastAsia="Times New Roman" w:hAnsi="Times New Roman" w:cs="Times New Roman"/>
          <w:sz w:val="24"/>
          <w:szCs w:val="24"/>
          <w:lang w:eastAsia="en-GB"/>
        </w:rPr>
        <w:br/>
      </w:r>
      <w:r w:rsidRPr="00467FB0">
        <w:rPr>
          <w:rFonts w:ascii="Times New Roman" w:eastAsia="Times New Roman" w:hAnsi="Times New Roman" w:cs="Times New Roman"/>
          <w:sz w:val="24"/>
          <w:szCs w:val="24"/>
          <w:lang w:eastAsia="en-GB"/>
        </w:rPr>
        <w:br/>
        <w:t xml:space="preserve">Thank you very much for this.  Great that the agenda is now on the website and I found the update report most informative and interesting.  While I may come back on some issues it is very good to know the team has been tackling unlawful signage etc. </w:t>
      </w:r>
      <w:r w:rsidRPr="00467FB0">
        <w:rPr>
          <w:rFonts w:ascii="Times New Roman" w:eastAsia="Times New Roman" w:hAnsi="Times New Roman" w:cs="Times New Roman"/>
          <w:sz w:val="24"/>
          <w:szCs w:val="24"/>
          <w:lang w:eastAsia="en-GB"/>
        </w:rPr>
        <w:br/>
      </w:r>
      <w:r w:rsidRPr="00467FB0">
        <w:rPr>
          <w:rFonts w:ascii="Times New Roman" w:eastAsia="Times New Roman" w:hAnsi="Times New Roman" w:cs="Times New Roman"/>
          <w:sz w:val="24"/>
          <w:szCs w:val="24"/>
          <w:lang w:eastAsia="en-GB"/>
        </w:rPr>
        <w:br/>
        <w:t xml:space="preserve">Just one thing for now, however, under "Update on LLTAF relaunch/recruitment plans, incl." there is a reference to </w:t>
      </w:r>
      <w:proofErr w:type="spellStart"/>
      <w:r w:rsidRPr="00467FB0">
        <w:rPr>
          <w:rFonts w:ascii="Times New Roman" w:eastAsia="Times New Roman" w:hAnsi="Times New Roman" w:cs="Times New Roman"/>
          <w:sz w:val="24"/>
          <w:szCs w:val="24"/>
          <w:lang w:eastAsia="en-GB"/>
        </w:rPr>
        <w:t>ToRs</w:t>
      </w:r>
      <w:proofErr w:type="spellEnd"/>
      <w:r w:rsidRPr="00467FB0">
        <w:rPr>
          <w:rFonts w:ascii="Times New Roman" w:eastAsia="Times New Roman" w:hAnsi="Times New Roman" w:cs="Times New Roman"/>
          <w:sz w:val="24"/>
          <w:szCs w:val="24"/>
          <w:lang w:eastAsia="en-GB"/>
        </w:rPr>
        <w:t xml:space="preserve"> and role description: </w:t>
      </w:r>
      <w:r w:rsidRPr="00467FB0">
        <w:rPr>
          <w:rFonts w:ascii="Times New Roman" w:eastAsia="Times New Roman" w:hAnsi="Times New Roman" w:cs="Times New Roman"/>
          <w:sz w:val="24"/>
          <w:szCs w:val="24"/>
          <w:lang w:eastAsia="en-GB"/>
        </w:rPr>
        <w:br/>
      </w:r>
      <w:r w:rsidRPr="00467FB0">
        <w:rPr>
          <w:rFonts w:ascii="Times New Roman" w:eastAsia="Times New Roman" w:hAnsi="Times New Roman" w:cs="Times New Roman"/>
          <w:sz w:val="24"/>
          <w:szCs w:val="24"/>
          <w:lang w:eastAsia="en-GB"/>
        </w:rPr>
        <w:br/>
        <w:t xml:space="preserve">a. Terms of Reference + summary version </w:t>
      </w:r>
      <w:r w:rsidRPr="00467FB0">
        <w:rPr>
          <w:rFonts w:ascii="Times New Roman" w:eastAsia="Times New Roman" w:hAnsi="Times New Roman" w:cs="Times New Roman"/>
          <w:sz w:val="24"/>
          <w:szCs w:val="24"/>
          <w:lang w:eastAsia="en-GB"/>
        </w:rPr>
        <w:br/>
      </w:r>
      <w:r w:rsidRPr="00467FB0">
        <w:rPr>
          <w:rFonts w:ascii="Times New Roman" w:eastAsia="Times New Roman" w:hAnsi="Times New Roman" w:cs="Times New Roman"/>
          <w:sz w:val="24"/>
          <w:szCs w:val="24"/>
          <w:lang w:eastAsia="en-GB"/>
        </w:rPr>
        <w:br/>
        <w:t xml:space="preserve">b. LLTAF member (and office bearers’) role description </w:t>
      </w:r>
      <w:r w:rsidRPr="00467FB0">
        <w:rPr>
          <w:rFonts w:ascii="Times New Roman" w:eastAsia="Times New Roman" w:hAnsi="Times New Roman" w:cs="Times New Roman"/>
          <w:sz w:val="24"/>
          <w:szCs w:val="24"/>
          <w:lang w:eastAsia="en-GB"/>
        </w:rPr>
        <w:br/>
      </w:r>
      <w:r w:rsidRPr="00467FB0">
        <w:rPr>
          <w:rFonts w:ascii="Times New Roman" w:eastAsia="Times New Roman" w:hAnsi="Times New Roman" w:cs="Times New Roman"/>
          <w:sz w:val="24"/>
          <w:szCs w:val="24"/>
          <w:lang w:eastAsia="en-GB"/>
        </w:rPr>
        <w:br/>
        <w:t xml:space="preserve">Presumably these were sent out to LAF members - </w:t>
      </w:r>
      <w:proofErr w:type="gramStart"/>
      <w:r w:rsidRPr="00467FB0">
        <w:rPr>
          <w:rFonts w:ascii="Times New Roman" w:eastAsia="Times New Roman" w:hAnsi="Times New Roman" w:cs="Times New Roman"/>
          <w:sz w:val="24"/>
          <w:szCs w:val="24"/>
          <w:lang w:eastAsia="en-GB"/>
        </w:rPr>
        <w:t>surely</w:t>
      </w:r>
      <w:proofErr w:type="gramEnd"/>
      <w:r w:rsidRPr="00467FB0">
        <w:rPr>
          <w:rFonts w:ascii="Times New Roman" w:eastAsia="Times New Roman" w:hAnsi="Times New Roman" w:cs="Times New Roman"/>
          <w:sz w:val="24"/>
          <w:szCs w:val="24"/>
          <w:lang w:eastAsia="en-GB"/>
        </w:rPr>
        <w:t xml:space="preserve"> they should also be on the website? </w:t>
      </w:r>
      <w:r w:rsidRPr="00467FB0">
        <w:rPr>
          <w:rFonts w:ascii="Times New Roman" w:eastAsia="Times New Roman" w:hAnsi="Times New Roman" w:cs="Times New Roman"/>
          <w:sz w:val="24"/>
          <w:szCs w:val="24"/>
          <w:lang w:eastAsia="en-GB"/>
        </w:rPr>
        <w:br/>
      </w:r>
      <w:r w:rsidRPr="00467FB0">
        <w:rPr>
          <w:rFonts w:ascii="Times New Roman" w:eastAsia="Times New Roman" w:hAnsi="Times New Roman" w:cs="Times New Roman"/>
          <w:sz w:val="24"/>
          <w:szCs w:val="24"/>
          <w:lang w:eastAsia="en-GB"/>
        </w:rPr>
        <w:br/>
        <w:t xml:space="preserve">Regards, </w:t>
      </w:r>
      <w:r w:rsidRPr="00467FB0">
        <w:rPr>
          <w:rFonts w:ascii="Times New Roman" w:eastAsia="Times New Roman" w:hAnsi="Times New Roman" w:cs="Times New Roman"/>
          <w:sz w:val="24"/>
          <w:szCs w:val="24"/>
          <w:lang w:eastAsia="en-GB"/>
        </w:rPr>
        <w:br/>
      </w:r>
      <w:r w:rsidRPr="00467FB0">
        <w:rPr>
          <w:rFonts w:ascii="Times New Roman" w:eastAsia="Times New Roman" w:hAnsi="Times New Roman" w:cs="Times New Roman"/>
          <w:sz w:val="24"/>
          <w:szCs w:val="24"/>
          <w:lang w:eastAsia="en-GB"/>
        </w:rPr>
        <w:br/>
        <w:t xml:space="preserve">Nick </w:t>
      </w:r>
      <w:r w:rsidRPr="00467FB0">
        <w:rPr>
          <w:rFonts w:ascii="Times New Roman" w:eastAsia="Times New Roman" w:hAnsi="Times New Roman" w:cs="Times New Roman"/>
          <w:sz w:val="24"/>
          <w:szCs w:val="24"/>
          <w:lang w:eastAsia="en-GB"/>
        </w:rPr>
        <w:br/>
      </w:r>
      <w:r w:rsidRPr="00467FB0">
        <w:rPr>
          <w:rFonts w:ascii="Times New Roman" w:eastAsia="Times New Roman" w:hAnsi="Times New Roman" w:cs="Times New Roman"/>
          <w:sz w:val="24"/>
          <w:szCs w:val="24"/>
          <w:lang w:eastAsia="en-GB"/>
        </w:rPr>
        <w:br/>
        <w:t xml:space="preserve">On 30/09/2022 11:43, Kenny Auld wrote: </w:t>
      </w:r>
      <w:r w:rsidRPr="00467FB0">
        <w:rPr>
          <w:rFonts w:ascii="Times New Roman" w:eastAsia="Times New Roman" w:hAnsi="Times New Roman" w:cs="Times New Roman"/>
          <w:sz w:val="24"/>
          <w:szCs w:val="24"/>
          <w:lang w:eastAsia="en-GB"/>
        </w:rPr>
        <w:br/>
      </w:r>
      <w:r w:rsidRPr="00467FB0">
        <w:rPr>
          <w:rFonts w:ascii="Times New Roman" w:eastAsia="Times New Roman" w:hAnsi="Times New Roman" w:cs="Times New Roman"/>
          <w:sz w:val="24"/>
          <w:szCs w:val="24"/>
          <w:lang w:eastAsia="en-GB"/>
        </w:rPr>
        <w:br/>
      </w:r>
    </w:p>
    <w:p w14:paraId="6C2F4723" w14:textId="77777777" w:rsidR="00467FB0" w:rsidRPr="00467FB0" w:rsidRDefault="00467FB0" w:rsidP="00467FB0">
      <w:pPr>
        <w:spacing w:after="240" w:line="240" w:lineRule="auto"/>
        <w:rPr>
          <w:rFonts w:ascii="Times New Roman" w:eastAsia="Times New Roman" w:hAnsi="Times New Roman" w:cs="Times New Roman"/>
          <w:color w:val="007CFF"/>
          <w:sz w:val="24"/>
          <w:szCs w:val="24"/>
          <w:lang w:eastAsia="en-GB"/>
        </w:rPr>
      </w:pPr>
      <w:r w:rsidRPr="00467FB0">
        <w:rPr>
          <w:rFonts w:ascii="Times New Roman" w:eastAsia="Times New Roman" w:hAnsi="Times New Roman" w:cs="Times New Roman"/>
          <w:color w:val="007CFF"/>
          <w:sz w:val="24"/>
          <w:szCs w:val="24"/>
          <w:lang w:eastAsia="en-GB"/>
        </w:rPr>
        <w:t xml:space="preserve">Hello Nick, </w:t>
      </w:r>
      <w:r w:rsidRPr="00467FB0">
        <w:rPr>
          <w:rFonts w:ascii="Times New Roman" w:eastAsia="Times New Roman" w:hAnsi="Times New Roman" w:cs="Times New Roman"/>
          <w:color w:val="007CFF"/>
          <w:sz w:val="24"/>
          <w:szCs w:val="24"/>
          <w:lang w:eastAsia="en-GB"/>
        </w:rPr>
        <w:br/>
      </w:r>
      <w:r w:rsidRPr="00467FB0">
        <w:rPr>
          <w:rFonts w:ascii="Times New Roman" w:eastAsia="Times New Roman" w:hAnsi="Times New Roman" w:cs="Times New Roman"/>
          <w:color w:val="007CFF"/>
          <w:sz w:val="24"/>
          <w:szCs w:val="24"/>
          <w:lang w:eastAsia="en-GB"/>
        </w:rPr>
        <w:br/>
        <w:t xml:space="preserve">Thank you for your email, I have checked with the team and we thank you for bringing this oversight to our attention. There was an unfortunate miscommunication as a result of new teams and staff learning new roles and processes, however the agenda for the April meeting is now on the website and I'm confident that this oversight will not happen again. The minutes will be added when signed off as an accurate account by the Forum members. </w:t>
      </w:r>
      <w:r w:rsidRPr="00467FB0">
        <w:rPr>
          <w:rFonts w:ascii="Times New Roman" w:eastAsia="Times New Roman" w:hAnsi="Times New Roman" w:cs="Times New Roman"/>
          <w:color w:val="007CFF"/>
          <w:sz w:val="24"/>
          <w:szCs w:val="24"/>
          <w:lang w:eastAsia="en-GB"/>
        </w:rPr>
        <w:br/>
      </w:r>
      <w:r w:rsidRPr="00467FB0">
        <w:rPr>
          <w:rFonts w:ascii="Times New Roman" w:eastAsia="Times New Roman" w:hAnsi="Times New Roman" w:cs="Times New Roman"/>
          <w:color w:val="007CFF"/>
          <w:sz w:val="24"/>
          <w:szCs w:val="24"/>
          <w:lang w:eastAsia="en-GB"/>
        </w:rPr>
        <w:br/>
        <w:t xml:space="preserve">Thanks again and have a nice weekend, </w:t>
      </w:r>
      <w:r w:rsidRPr="00467FB0">
        <w:rPr>
          <w:rFonts w:ascii="Times New Roman" w:eastAsia="Times New Roman" w:hAnsi="Times New Roman" w:cs="Times New Roman"/>
          <w:color w:val="007CFF"/>
          <w:sz w:val="24"/>
          <w:szCs w:val="24"/>
          <w:lang w:eastAsia="en-GB"/>
        </w:rPr>
        <w:br/>
      </w:r>
      <w:r w:rsidRPr="00467FB0">
        <w:rPr>
          <w:rFonts w:ascii="Times New Roman" w:eastAsia="Times New Roman" w:hAnsi="Times New Roman" w:cs="Times New Roman"/>
          <w:color w:val="007CFF"/>
          <w:sz w:val="24"/>
          <w:szCs w:val="24"/>
          <w:lang w:eastAsia="en-GB"/>
        </w:rPr>
        <w:br/>
        <w:t xml:space="preserve">Kenny </w:t>
      </w:r>
      <w:r w:rsidRPr="00467FB0">
        <w:rPr>
          <w:rFonts w:ascii="Times New Roman" w:eastAsia="Times New Roman" w:hAnsi="Times New Roman" w:cs="Times New Roman"/>
          <w:color w:val="007CFF"/>
          <w:sz w:val="24"/>
          <w:szCs w:val="24"/>
          <w:lang w:eastAsia="en-GB"/>
        </w:rPr>
        <w:br/>
      </w:r>
      <w:r w:rsidRPr="00467FB0">
        <w:rPr>
          <w:rFonts w:ascii="Times New Roman" w:eastAsia="Times New Roman" w:hAnsi="Times New Roman" w:cs="Times New Roman"/>
          <w:color w:val="007CFF"/>
          <w:sz w:val="24"/>
          <w:szCs w:val="24"/>
          <w:lang w:eastAsia="en-GB"/>
        </w:rPr>
        <w:br/>
      </w:r>
      <w:proofErr w:type="spellStart"/>
      <w:r w:rsidRPr="00467FB0">
        <w:rPr>
          <w:rFonts w:ascii="Times New Roman" w:eastAsia="Times New Roman" w:hAnsi="Times New Roman" w:cs="Times New Roman"/>
          <w:color w:val="007CFF"/>
          <w:sz w:val="24"/>
          <w:szCs w:val="24"/>
          <w:lang w:eastAsia="en-GB"/>
        </w:rPr>
        <w:t>Kenny</w:t>
      </w:r>
      <w:proofErr w:type="spellEnd"/>
      <w:r w:rsidRPr="00467FB0">
        <w:rPr>
          <w:rFonts w:ascii="Times New Roman" w:eastAsia="Times New Roman" w:hAnsi="Times New Roman" w:cs="Times New Roman"/>
          <w:color w:val="007CFF"/>
          <w:sz w:val="24"/>
          <w:szCs w:val="24"/>
          <w:lang w:eastAsia="en-GB"/>
        </w:rPr>
        <w:t xml:space="preserve"> Auld </w:t>
      </w:r>
      <w:r w:rsidRPr="00467FB0">
        <w:rPr>
          <w:rFonts w:ascii="Times New Roman" w:eastAsia="Times New Roman" w:hAnsi="Times New Roman" w:cs="Times New Roman"/>
          <w:color w:val="007CFF"/>
          <w:sz w:val="24"/>
          <w:szCs w:val="24"/>
          <w:lang w:eastAsia="en-GB"/>
        </w:rPr>
        <w:br/>
        <w:t xml:space="preserve">Head of Visitor Services </w:t>
      </w:r>
      <w:r w:rsidRPr="00467FB0">
        <w:rPr>
          <w:rFonts w:ascii="Times New Roman" w:eastAsia="Times New Roman" w:hAnsi="Times New Roman" w:cs="Times New Roman"/>
          <w:color w:val="007CFF"/>
          <w:sz w:val="24"/>
          <w:szCs w:val="24"/>
          <w:lang w:eastAsia="en-GB"/>
        </w:rPr>
        <w:br/>
        <w:t xml:space="preserve">Loch Lomond &amp; The Trossachs National Park Authority </w:t>
      </w:r>
      <w:r w:rsidRPr="00467FB0">
        <w:rPr>
          <w:rFonts w:ascii="Times New Roman" w:eastAsia="Times New Roman" w:hAnsi="Times New Roman" w:cs="Times New Roman"/>
          <w:color w:val="007CFF"/>
          <w:sz w:val="24"/>
          <w:szCs w:val="24"/>
          <w:lang w:eastAsia="en-GB"/>
        </w:rPr>
        <w:br/>
      </w:r>
      <w:hyperlink r:id="rId4" w:history="1">
        <w:r w:rsidRPr="00467FB0">
          <w:rPr>
            <w:rFonts w:ascii="Times New Roman" w:eastAsia="Times New Roman" w:hAnsi="Times New Roman" w:cs="Times New Roman"/>
            <w:color w:val="0000FF"/>
            <w:sz w:val="24"/>
            <w:szCs w:val="24"/>
            <w:u w:val="single"/>
            <w:lang w:eastAsia="en-GB"/>
          </w:rPr>
          <w:t>www.lochlomond-trossachs.org</w:t>
        </w:r>
      </w:hyperlink>
      <w:r w:rsidRPr="00467FB0">
        <w:rPr>
          <w:rFonts w:ascii="Times New Roman" w:eastAsia="Times New Roman" w:hAnsi="Times New Roman" w:cs="Times New Roman"/>
          <w:color w:val="007CFF"/>
          <w:sz w:val="24"/>
          <w:szCs w:val="24"/>
          <w:lang w:eastAsia="en-GB"/>
        </w:rPr>
        <w:t xml:space="preserve"> </w:t>
      </w:r>
      <w:r w:rsidRPr="00467FB0">
        <w:rPr>
          <w:rFonts w:ascii="Times New Roman" w:eastAsia="Times New Roman" w:hAnsi="Times New Roman" w:cs="Times New Roman"/>
          <w:color w:val="007CFF"/>
          <w:sz w:val="24"/>
          <w:szCs w:val="24"/>
          <w:lang w:eastAsia="en-GB"/>
        </w:rPr>
        <w:br/>
      </w:r>
      <w:hyperlink r:id="rId5" w:history="1">
        <w:r w:rsidRPr="00467FB0">
          <w:rPr>
            <w:rFonts w:ascii="Times New Roman" w:eastAsia="Times New Roman" w:hAnsi="Times New Roman" w:cs="Times New Roman"/>
            <w:color w:val="0000FF"/>
            <w:sz w:val="24"/>
            <w:szCs w:val="24"/>
            <w:u w:val="single"/>
            <w:lang w:eastAsia="en-GB"/>
          </w:rPr>
          <w:t>www.twitter.com/lomondtrossachs</w:t>
        </w:r>
      </w:hyperlink>
      <w:r w:rsidRPr="00467FB0">
        <w:rPr>
          <w:rFonts w:ascii="Times New Roman" w:eastAsia="Times New Roman" w:hAnsi="Times New Roman" w:cs="Times New Roman"/>
          <w:color w:val="007CFF"/>
          <w:sz w:val="24"/>
          <w:szCs w:val="24"/>
          <w:lang w:eastAsia="en-GB"/>
        </w:rPr>
        <w:t xml:space="preserve"> </w:t>
      </w:r>
      <w:r w:rsidRPr="00467FB0">
        <w:rPr>
          <w:rFonts w:ascii="Times New Roman" w:eastAsia="Times New Roman" w:hAnsi="Times New Roman" w:cs="Times New Roman"/>
          <w:color w:val="007CFF"/>
          <w:sz w:val="24"/>
          <w:szCs w:val="24"/>
          <w:lang w:eastAsia="en-GB"/>
        </w:rPr>
        <w:br/>
      </w:r>
      <w:hyperlink r:id="rId6" w:history="1">
        <w:r w:rsidRPr="00467FB0">
          <w:rPr>
            <w:rFonts w:ascii="Times New Roman" w:eastAsia="Times New Roman" w:hAnsi="Times New Roman" w:cs="Times New Roman"/>
            <w:color w:val="0000FF"/>
            <w:sz w:val="24"/>
            <w:szCs w:val="24"/>
            <w:u w:val="single"/>
            <w:lang w:eastAsia="en-GB"/>
          </w:rPr>
          <w:t>www.facebook.com/lomondtrossachs</w:t>
        </w:r>
      </w:hyperlink>
      <w:r w:rsidRPr="00467FB0">
        <w:rPr>
          <w:rFonts w:ascii="Times New Roman" w:eastAsia="Times New Roman" w:hAnsi="Times New Roman" w:cs="Times New Roman"/>
          <w:color w:val="007CFF"/>
          <w:sz w:val="24"/>
          <w:szCs w:val="24"/>
          <w:lang w:eastAsia="en-GB"/>
        </w:rPr>
        <w:t xml:space="preserve"> </w:t>
      </w:r>
    </w:p>
    <w:p w14:paraId="2CEE0AC5" w14:textId="77777777" w:rsidR="00467FB0" w:rsidRDefault="00467FB0"/>
    <w:sectPr w:rsidR="00467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B0"/>
    <w:rsid w:val="00467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9F27"/>
  <w15:chartTrackingRefBased/>
  <w15:docId w15:val="{BC30DF17-264B-4438-ACB6-A18F0730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5253">
      <w:bodyDiv w:val="1"/>
      <w:marLeft w:val="0"/>
      <w:marRight w:val="0"/>
      <w:marTop w:val="0"/>
      <w:marBottom w:val="0"/>
      <w:divBdr>
        <w:top w:val="none" w:sz="0" w:space="0" w:color="auto"/>
        <w:left w:val="none" w:sz="0" w:space="0" w:color="auto"/>
        <w:bottom w:val="none" w:sz="0" w:space="0" w:color="auto"/>
        <w:right w:val="none" w:sz="0" w:space="0" w:color="auto"/>
      </w:divBdr>
      <w:divsChild>
        <w:div w:id="2127001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lomondtrossachs" TargetMode="External"/><Relationship Id="rId5" Type="http://schemas.openxmlformats.org/officeDocument/2006/relationships/hyperlink" Target="http://www.twitter.com/lomondtrossachs" TargetMode="External"/><Relationship Id="rId4" Type="http://schemas.openxmlformats.org/officeDocument/2006/relationships/hyperlink" Target="http://www.lochlomond-trossa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1</cp:revision>
  <dcterms:created xsi:type="dcterms:W3CDTF">2022-10-23T12:57:00Z</dcterms:created>
  <dcterms:modified xsi:type="dcterms:W3CDTF">2022-10-23T13:00:00Z</dcterms:modified>
</cp:coreProperties>
</file>