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E7D" w:rsidRDefault="00E65E7D" w:rsidP="00E65E7D">
      <w:pPr>
        <w:ind w:right="-22"/>
        <w:rPr>
          <w:rFonts w:ascii="Arial" w:eastAsia="Times New Roman" w:hAnsi="Arial" w:cs="Arial"/>
          <w:b/>
          <w:color w:val="000000"/>
          <w:sz w:val="28"/>
          <w:szCs w:val="28"/>
        </w:rPr>
      </w:pPr>
      <w:r>
        <w:rPr>
          <w:rFonts w:ascii="Arial" w:eastAsia="Times New Roman" w:hAnsi="Arial" w:cs="Arial"/>
          <w:b/>
          <w:color w:val="000000"/>
          <w:sz w:val="28"/>
          <w:szCs w:val="28"/>
        </w:rPr>
        <w:t>Responsible Officer – Craig Jardine - LLTNP</w:t>
      </w:r>
    </w:p>
    <w:p w:rsidR="00E65E7D" w:rsidRDefault="00E65E7D" w:rsidP="00E65E7D">
      <w:pPr>
        <w:ind w:right="-22"/>
        <w:jc w:val="center"/>
        <w:rPr>
          <w:rFonts w:ascii="Arial" w:eastAsia="Times New Roman" w:hAnsi="Arial" w:cs="Arial"/>
          <w:b/>
          <w:color w:val="000000"/>
          <w:sz w:val="28"/>
          <w:szCs w:val="28"/>
          <w:u w:val="single"/>
        </w:rPr>
      </w:pPr>
    </w:p>
    <w:p w:rsidR="00E65E7D" w:rsidRDefault="00E65E7D" w:rsidP="00E65E7D">
      <w:pPr>
        <w:ind w:right="-22"/>
        <w:jc w:val="center"/>
        <w:rPr>
          <w:rFonts w:ascii="Arial" w:eastAsia="Times New Roman" w:hAnsi="Arial" w:cs="Arial"/>
          <w:b/>
          <w:color w:val="000000"/>
          <w:sz w:val="32"/>
          <w:szCs w:val="32"/>
          <w:u w:val="single"/>
        </w:rPr>
      </w:pPr>
      <w:r>
        <w:rPr>
          <w:rFonts w:ascii="Arial" w:eastAsia="Times New Roman" w:hAnsi="Arial" w:cs="Arial"/>
          <w:b/>
          <w:color w:val="000000"/>
          <w:sz w:val="32"/>
          <w:szCs w:val="32"/>
          <w:u w:val="single"/>
        </w:rPr>
        <w:t>Planning Application Ref No 2018/0157/DET</w:t>
      </w:r>
    </w:p>
    <w:p w:rsidR="00E65E7D" w:rsidRDefault="00E65E7D" w:rsidP="00E65E7D">
      <w:pPr>
        <w:ind w:right="-22"/>
        <w:jc w:val="center"/>
        <w:rPr>
          <w:rFonts w:ascii="Arial" w:eastAsia="Times New Roman" w:hAnsi="Arial" w:cs="Arial"/>
          <w:b/>
        </w:rPr>
      </w:pPr>
      <w:r>
        <w:rPr>
          <w:rFonts w:ascii="Arial" w:eastAsia="Times New Roman" w:hAnsi="Arial" w:cs="Arial"/>
          <w:b/>
          <w:color w:val="000000"/>
        </w:rPr>
        <w:t>Applicant Cameron House (Loch Lomond) Ltd</w:t>
      </w:r>
    </w:p>
    <w:p w:rsidR="00E65E7D" w:rsidRDefault="00E65E7D" w:rsidP="00E65E7D">
      <w:pPr>
        <w:ind w:right="-22"/>
        <w:jc w:val="center"/>
        <w:rPr>
          <w:rFonts w:ascii="Arial" w:eastAsia="Times New Roman" w:hAnsi="Arial" w:cs="Arial"/>
          <w:b/>
          <w:color w:val="000000"/>
        </w:rPr>
      </w:pPr>
      <w:r>
        <w:rPr>
          <w:rFonts w:eastAsia="Times New Roman"/>
          <w:color w:val="000000"/>
        </w:rPr>
        <w:br/>
      </w:r>
      <w:r>
        <w:rPr>
          <w:rFonts w:ascii="Arial" w:eastAsia="Times New Roman" w:hAnsi="Arial" w:cs="Arial"/>
          <w:b/>
          <w:color w:val="000000"/>
        </w:rPr>
        <w:t xml:space="preserve">Proposal erection of temporary lodge visitor reception and upgrading of existing southern access road, installation of lighting to facilitate its temporary use as the principal public access to the resort. Location Land between Old Luss Road and Cameron House Resort </w:t>
      </w:r>
      <w:proofErr w:type="spellStart"/>
      <w:r>
        <w:rPr>
          <w:rFonts w:ascii="Arial" w:eastAsia="Times New Roman" w:hAnsi="Arial" w:cs="Arial"/>
          <w:b/>
          <w:color w:val="000000"/>
        </w:rPr>
        <w:t>Balloch</w:t>
      </w:r>
      <w:proofErr w:type="spellEnd"/>
      <w:r>
        <w:rPr>
          <w:rFonts w:ascii="Arial" w:eastAsia="Times New Roman" w:hAnsi="Arial" w:cs="Arial"/>
          <w:b/>
          <w:color w:val="000000"/>
        </w:rPr>
        <w:t xml:space="preserve"> G83 8QZ.</w:t>
      </w:r>
    </w:p>
    <w:p w:rsidR="00E65E7D" w:rsidRDefault="00E65E7D" w:rsidP="00E65E7D">
      <w:pPr>
        <w:ind w:right="-22"/>
        <w:jc w:val="center"/>
        <w:rPr>
          <w:rFonts w:ascii="Arial" w:eastAsia="Times New Roman" w:hAnsi="Arial" w:cs="Arial"/>
          <w:b/>
          <w:color w:val="000000"/>
        </w:rPr>
      </w:pPr>
    </w:p>
    <w:p w:rsidR="00E65E7D" w:rsidRDefault="0061075B" w:rsidP="00E65E7D">
      <w:pPr>
        <w:pStyle w:val="s18"/>
        <w:spacing w:before="0" w:beforeAutospacing="0" w:after="0" w:afterAutospacing="0"/>
        <w:rPr>
          <w:rFonts w:ascii="Arial" w:hAnsi="Arial" w:cs="Arial"/>
          <w:b/>
        </w:rPr>
      </w:pPr>
      <w:r>
        <w:rPr>
          <w:rFonts w:ascii="Arial" w:hAnsi="Arial" w:cs="Arial"/>
          <w:b/>
          <w:u w:val="single"/>
        </w:rPr>
        <w:t>The WYG Letter</w:t>
      </w:r>
      <w:r w:rsidR="00D7410F">
        <w:rPr>
          <w:rFonts w:ascii="Arial" w:hAnsi="Arial" w:cs="Arial"/>
          <w:b/>
          <w:u w:val="single"/>
        </w:rPr>
        <w:t xml:space="preserve"> </w:t>
      </w:r>
    </w:p>
    <w:p w:rsidR="00E65E7D" w:rsidRDefault="00E65E7D" w:rsidP="00E65E7D">
      <w:pPr>
        <w:pStyle w:val="s18"/>
        <w:spacing w:before="0" w:beforeAutospacing="0" w:after="0" w:afterAutospacing="0"/>
        <w:rPr>
          <w:rFonts w:ascii="Arial" w:hAnsi="Arial" w:cs="Arial"/>
        </w:rPr>
      </w:pPr>
    </w:p>
    <w:p w:rsidR="002767EE" w:rsidRDefault="00E65E7D" w:rsidP="00E65E7D">
      <w:pPr>
        <w:rPr>
          <w:rFonts w:ascii="Arial" w:eastAsia="Times New Roman" w:hAnsi="Arial" w:cs="Arial"/>
        </w:rPr>
      </w:pPr>
      <w:r w:rsidRPr="00E65E7D">
        <w:rPr>
          <w:rFonts w:ascii="Arial" w:eastAsia="Times New Roman" w:hAnsi="Arial" w:cs="Arial"/>
        </w:rPr>
        <w:t xml:space="preserve">I have been reviewing this application for </w:t>
      </w:r>
      <w:r w:rsidR="0061075B">
        <w:rPr>
          <w:rFonts w:ascii="Arial" w:eastAsia="Times New Roman" w:hAnsi="Arial" w:cs="Arial"/>
        </w:rPr>
        <w:t xml:space="preserve">a few </w:t>
      </w:r>
      <w:r w:rsidRPr="00E65E7D">
        <w:rPr>
          <w:rFonts w:ascii="Arial" w:eastAsia="Times New Roman" w:hAnsi="Arial" w:cs="Arial"/>
        </w:rPr>
        <w:t>weeks and the missing document, WYG letter</w:t>
      </w:r>
      <w:r w:rsidR="00AE4001">
        <w:rPr>
          <w:rFonts w:ascii="Arial" w:eastAsia="Times New Roman" w:hAnsi="Arial" w:cs="Arial"/>
        </w:rPr>
        <w:t xml:space="preserve"> dated 6thJune 2018</w:t>
      </w:r>
      <w:r w:rsidRPr="00E65E7D">
        <w:rPr>
          <w:rFonts w:ascii="Arial" w:eastAsia="Times New Roman" w:hAnsi="Arial" w:cs="Arial"/>
        </w:rPr>
        <w:t>, has now appeared</w:t>
      </w:r>
      <w:r w:rsidR="0061659E">
        <w:rPr>
          <w:rFonts w:ascii="Arial" w:eastAsia="Times New Roman" w:hAnsi="Arial" w:cs="Arial"/>
        </w:rPr>
        <w:t xml:space="preserve"> in the document list</w:t>
      </w:r>
      <w:r w:rsidRPr="00E65E7D">
        <w:rPr>
          <w:rFonts w:ascii="Arial" w:eastAsia="Times New Roman" w:hAnsi="Arial" w:cs="Arial"/>
        </w:rPr>
        <w:t>,</w:t>
      </w:r>
      <w:r w:rsidR="00AE4001">
        <w:rPr>
          <w:rFonts w:ascii="Arial" w:eastAsia="Times New Roman" w:hAnsi="Arial" w:cs="Arial"/>
        </w:rPr>
        <w:t xml:space="preserve"> </w:t>
      </w:r>
      <w:r w:rsidR="0061659E">
        <w:rPr>
          <w:rFonts w:ascii="Arial" w:eastAsia="Times New Roman" w:hAnsi="Arial" w:cs="Arial"/>
        </w:rPr>
        <w:t xml:space="preserve">on the </w:t>
      </w:r>
      <w:r w:rsidR="00AE4001">
        <w:rPr>
          <w:rFonts w:ascii="Arial" w:eastAsia="Times New Roman" w:hAnsi="Arial" w:cs="Arial"/>
        </w:rPr>
        <w:t>2nd</w:t>
      </w:r>
      <w:r w:rsidRPr="00E65E7D">
        <w:rPr>
          <w:rFonts w:ascii="Arial" w:eastAsia="Times New Roman" w:hAnsi="Arial" w:cs="Arial"/>
        </w:rPr>
        <w:t xml:space="preserve"> July 2018 at 17.30. </w:t>
      </w:r>
    </w:p>
    <w:p w:rsidR="002767EE" w:rsidRDefault="002767EE" w:rsidP="00E65E7D">
      <w:pPr>
        <w:rPr>
          <w:rFonts w:ascii="Arial" w:eastAsia="Times New Roman" w:hAnsi="Arial" w:cs="Arial"/>
        </w:rPr>
      </w:pPr>
    </w:p>
    <w:p w:rsidR="00E65E7D" w:rsidRDefault="00E65E7D" w:rsidP="00E65E7D">
      <w:pPr>
        <w:rPr>
          <w:rFonts w:ascii="Arial" w:eastAsia="Times New Roman" w:hAnsi="Arial" w:cs="Arial"/>
        </w:rPr>
      </w:pPr>
      <w:r w:rsidRPr="00E65E7D">
        <w:rPr>
          <w:rFonts w:ascii="Arial" w:eastAsia="Times New Roman" w:hAnsi="Arial" w:cs="Arial"/>
        </w:rPr>
        <w:t>Su</w:t>
      </w:r>
      <w:r w:rsidR="0061075B">
        <w:rPr>
          <w:rFonts w:ascii="Arial" w:eastAsia="Times New Roman" w:hAnsi="Arial" w:cs="Arial"/>
        </w:rPr>
        <w:t xml:space="preserve">rprisingly </w:t>
      </w:r>
      <w:r w:rsidRPr="00E65E7D">
        <w:rPr>
          <w:rFonts w:ascii="Arial" w:eastAsia="Times New Roman" w:hAnsi="Arial" w:cs="Arial"/>
        </w:rPr>
        <w:t xml:space="preserve">enough this is after submission of both my objection and Mr Hull’s objection. We both referred to this missing document </w:t>
      </w:r>
      <w:r w:rsidR="0061659E">
        <w:rPr>
          <w:rFonts w:ascii="Arial" w:eastAsia="Times New Roman" w:hAnsi="Arial" w:cs="Arial"/>
        </w:rPr>
        <w:t xml:space="preserve">in our submissions, </w:t>
      </w:r>
      <w:r w:rsidRPr="00E65E7D">
        <w:rPr>
          <w:rFonts w:ascii="Arial" w:eastAsia="Times New Roman" w:hAnsi="Arial" w:cs="Arial"/>
        </w:rPr>
        <w:t xml:space="preserve">on line </w:t>
      </w:r>
      <w:r w:rsidR="0061659E">
        <w:rPr>
          <w:rFonts w:ascii="Arial" w:eastAsia="Times New Roman" w:hAnsi="Arial" w:cs="Arial"/>
        </w:rPr>
        <w:t xml:space="preserve">in the </w:t>
      </w:r>
      <w:r w:rsidRPr="00E65E7D">
        <w:rPr>
          <w:rFonts w:ascii="Arial" w:eastAsia="Times New Roman" w:hAnsi="Arial" w:cs="Arial"/>
        </w:rPr>
        <w:t>morning</w:t>
      </w:r>
      <w:r>
        <w:rPr>
          <w:rFonts w:ascii="Arial" w:eastAsia="Times New Roman" w:hAnsi="Arial" w:cs="Arial"/>
        </w:rPr>
        <w:t xml:space="preserve"> and by hand at approximately 13.45 </w:t>
      </w:r>
      <w:r w:rsidR="0061659E">
        <w:rPr>
          <w:rFonts w:ascii="Arial" w:eastAsia="Times New Roman" w:hAnsi="Arial" w:cs="Arial"/>
        </w:rPr>
        <w:t>on the 2</w:t>
      </w:r>
      <w:r w:rsidR="0061659E" w:rsidRPr="0061659E">
        <w:rPr>
          <w:rFonts w:ascii="Arial" w:eastAsia="Times New Roman" w:hAnsi="Arial" w:cs="Arial"/>
          <w:vertAlign w:val="superscript"/>
        </w:rPr>
        <w:t>nd</w:t>
      </w:r>
      <w:r w:rsidR="0061659E">
        <w:rPr>
          <w:rFonts w:ascii="Arial" w:eastAsia="Times New Roman" w:hAnsi="Arial" w:cs="Arial"/>
        </w:rPr>
        <w:t xml:space="preserve"> July</w:t>
      </w:r>
      <w:r>
        <w:rPr>
          <w:rFonts w:ascii="Arial" w:eastAsia="Times New Roman" w:hAnsi="Arial" w:cs="Arial"/>
        </w:rPr>
        <w:t>.</w:t>
      </w:r>
    </w:p>
    <w:p w:rsidR="00E65E7D" w:rsidRDefault="00E65E7D" w:rsidP="00E65E7D">
      <w:pPr>
        <w:rPr>
          <w:rFonts w:ascii="Arial" w:eastAsia="Times New Roman" w:hAnsi="Arial" w:cs="Arial"/>
        </w:rPr>
      </w:pPr>
    </w:p>
    <w:p w:rsidR="00E65E7D" w:rsidRDefault="0061075B" w:rsidP="00E65E7D">
      <w:pPr>
        <w:rPr>
          <w:rFonts w:ascii="Arial" w:eastAsia="Times New Roman" w:hAnsi="Arial" w:cs="Arial"/>
        </w:rPr>
      </w:pPr>
      <w:r>
        <w:rPr>
          <w:rFonts w:ascii="Arial" w:eastAsia="Times New Roman" w:hAnsi="Arial" w:cs="Arial"/>
        </w:rPr>
        <w:t xml:space="preserve">During </w:t>
      </w:r>
      <w:r w:rsidR="002767EE">
        <w:rPr>
          <w:rFonts w:ascii="Arial" w:eastAsia="Times New Roman" w:hAnsi="Arial" w:cs="Arial"/>
        </w:rPr>
        <w:t>my review of the planning application</w:t>
      </w:r>
      <w:r>
        <w:rPr>
          <w:rFonts w:ascii="Arial" w:eastAsia="Times New Roman" w:hAnsi="Arial" w:cs="Arial"/>
        </w:rPr>
        <w:t xml:space="preserve"> </w:t>
      </w:r>
      <w:r w:rsidR="00E65E7D">
        <w:rPr>
          <w:rFonts w:ascii="Arial" w:eastAsia="Times New Roman" w:hAnsi="Arial" w:cs="Arial"/>
        </w:rPr>
        <w:t>I have taken screen shots of the documentation list</w:t>
      </w:r>
      <w:r w:rsidR="00AE4001">
        <w:rPr>
          <w:rFonts w:ascii="Arial" w:eastAsia="Times New Roman" w:hAnsi="Arial" w:cs="Arial"/>
        </w:rPr>
        <w:t>,</w:t>
      </w:r>
      <w:r w:rsidR="00E65E7D">
        <w:rPr>
          <w:rFonts w:ascii="Arial" w:eastAsia="Times New Roman" w:hAnsi="Arial" w:cs="Arial"/>
        </w:rPr>
        <w:t xml:space="preserve"> which </w:t>
      </w:r>
      <w:r>
        <w:rPr>
          <w:rFonts w:ascii="Arial" w:eastAsia="Times New Roman" w:hAnsi="Arial" w:cs="Arial"/>
        </w:rPr>
        <w:t>will clearly show th</w:t>
      </w:r>
      <w:r w:rsidR="00E65E7D">
        <w:rPr>
          <w:rFonts w:ascii="Arial" w:eastAsia="Times New Roman" w:hAnsi="Arial" w:cs="Arial"/>
        </w:rPr>
        <w:t xml:space="preserve">at the </w:t>
      </w:r>
      <w:r>
        <w:rPr>
          <w:rFonts w:ascii="Arial" w:eastAsia="Times New Roman" w:hAnsi="Arial" w:cs="Arial"/>
        </w:rPr>
        <w:t>WYG letter was added on the 2</w:t>
      </w:r>
      <w:r w:rsidRPr="0061075B">
        <w:rPr>
          <w:rFonts w:ascii="Arial" w:eastAsia="Times New Roman" w:hAnsi="Arial" w:cs="Arial"/>
          <w:vertAlign w:val="superscript"/>
        </w:rPr>
        <w:t>nd</w:t>
      </w:r>
      <w:r>
        <w:rPr>
          <w:rFonts w:ascii="Arial" w:eastAsia="Times New Roman" w:hAnsi="Arial" w:cs="Arial"/>
        </w:rPr>
        <w:t xml:space="preserve"> July </w:t>
      </w:r>
      <w:r w:rsidR="00E65E7D">
        <w:rPr>
          <w:rFonts w:ascii="Arial" w:eastAsia="Times New Roman" w:hAnsi="Arial" w:cs="Arial"/>
        </w:rPr>
        <w:t>after we submitted our objections.</w:t>
      </w:r>
    </w:p>
    <w:p w:rsidR="00E65E7D" w:rsidRDefault="00E65E7D" w:rsidP="00E65E7D">
      <w:pPr>
        <w:rPr>
          <w:rFonts w:ascii="Arial" w:eastAsia="Times New Roman" w:hAnsi="Arial" w:cs="Arial"/>
        </w:rPr>
      </w:pPr>
    </w:p>
    <w:p w:rsidR="00E65E7D" w:rsidRDefault="0061075B" w:rsidP="00206B46">
      <w:pPr>
        <w:rPr>
          <w:rFonts w:ascii="Arial" w:eastAsia="Times New Roman" w:hAnsi="Arial" w:cs="Arial"/>
        </w:rPr>
      </w:pPr>
      <w:r>
        <w:rPr>
          <w:rFonts w:ascii="Arial" w:eastAsia="Times New Roman" w:hAnsi="Arial" w:cs="Arial"/>
        </w:rPr>
        <w:t xml:space="preserve">This raises the </w:t>
      </w:r>
      <w:r w:rsidR="00E65E7D">
        <w:rPr>
          <w:rFonts w:ascii="Arial" w:eastAsia="Times New Roman" w:hAnsi="Arial" w:cs="Arial"/>
        </w:rPr>
        <w:t xml:space="preserve">question </w:t>
      </w:r>
      <w:r>
        <w:rPr>
          <w:rFonts w:ascii="Arial" w:eastAsia="Times New Roman" w:hAnsi="Arial" w:cs="Arial"/>
        </w:rPr>
        <w:t xml:space="preserve">of why the WYG letter has a Published date of </w:t>
      </w:r>
      <w:r w:rsidR="00206B46">
        <w:rPr>
          <w:rFonts w:ascii="Arial" w:eastAsia="Times New Roman" w:hAnsi="Arial" w:cs="Arial"/>
        </w:rPr>
        <w:t>6</w:t>
      </w:r>
      <w:r w:rsidR="00206B46" w:rsidRPr="00206B46">
        <w:rPr>
          <w:rFonts w:ascii="Arial" w:eastAsia="Times New Roman" w:hAnsi="Arial" w:cs="Arial"/>
          <w:vertAlign w:val="superscript"/>
        </w:rPr>
        <w:t>th</w:t>
      </w:r>
      <w:r w:rsidR="00206B46">
        <w:rPr>
          <w:rFonts w:ascii="Arial" w:eastAsia="Times New Roman" w:hAnsi="Arial" w:cs="Arial"/>
        </w:rPr>
        <w:t xml:space="preserve"> June </w:t>
      </w:r>
      <w:r>
        <w:rPr>
          <w:rFonts w:ascii="Arial" w:eastAsia="Times New Roman" w:hAnsi="Arial" w:cs="Arial"/>
        </w:rPr>
        <w:t xml:space="preserve">and </w:t>
      </w:r>
      <w:r w:rsidR="00E65E7D">
        <w:rPr>
          <w:rFonts w:ascii="Arial" w:eastAsia="Times New Roman" w:hAnsi="Arial" w:cs="Arial"/>
        </w:rPr>
        <w:t xml:space="preserve">has been </w:t>
      </w:r>
      <w:r w:rsidR="00206B46">
        <w:rPr>
          <w:rFonts w:ascii="Arial" w:eastAsia="Times New Roman" w:hAnsi="Arial" w:cs="Arial"/>
        </w:rPr>
        <w:t xml:space="preserve">inserted </w:t>
      </w:r>
      <w:r w:rsidR="00E65E7D">
        <w:rPr>
          <w:rFonts w:ascii="Arial" w:eastAsia="Times New Roman" w:hAnsi="Arial" w:cs="Arial"/>
        </w:rPr>
        <w:t>in</w:t>
      </w:r>
      <w:r w:rsidR="00206B46">
        <w:rPr>
          <w:rFonts w:ascii="Arial" w:eastAsia="Times New Roman" w:hAnsi="Arial" w:cs="Arial"/>
        </w:rPr>
        <w:t xml:space="preserve">to </w:t>
      </w:r>
      <w:r w:rsidR="00E65E7D">
        <w:rPr>
          <w:rFonts w:ascii="Arial" w:eastAsia="Times New Roman" w:hAnsi="Arial" w:cs="Arial"/>
        </w:rPr>
        <w:t>the document list in date sequence to make it look as if it was submitted on the 6</w:t>
      </w:r>
      <w:r w:rsidR="00E65E7D">
        <w:rPr>
          <w:rFonts w:ascii="Arial" w:eastAsia="Times New Roman" w:hAnsi="Arial" w:cs="Arial"/>
          <w:vertAlign w:val="superscript"/>
        </w:rPr>
        <w:t>th</w:t>
      </w:r>
      <w:r w:rsidR="00E65E7D">
        <w:rPr>
          <w:rFonts w:ascii="Arial" w:eastAsia="Times New Roman" w:hAnsi="Arial" w:cs="Arial"/>
        </w:rPr>
        <w:t xml:space="preserve"> June</w:t>
      </w:r>
      <w:r w:rsidR="00206B46">
        <w:rPr>
          <w:rFonts w:ascii="Arial" w:eastAsia="Times New Roman" w:hAnsi="Arial" w:cs="Arial"/>
        </w:rPr>
        <w:t xml:space="preserve"> and NOT its actual</w:t>
      </w:r>
      <w:r>
        <w:rPr>
          <w:rFonts w:ascii="Arial" w:eastAsia="Times New Roman" w:hAnsi="Arial" w:cs="Arial"/>
        </w:rPr>
        <w:t xml:space="preserve"> Published and creation</w:t>
      </w:r>
      <w:r w:rsidR="00206B46">
        <w:rPr>
          <w:rFonts w:ascii="Arial" w:eastAsia="Times New Roman" w:hAnsi="Arial" w:cs="Arial"/>
        </w:rPr>
        <w:t xml:space="preserve"> date of 2</w:t>
      </w:r>
      <w:r w:rsidR="00206B46" w:rsidRPr="00206B46">
        <w:rPr>
          <w:rFonts w:ascii="Arial" w:eastAsia="Times New Roman" w:hAnsi="Arial" w:cs="Arial"/>
          <w:vertAlign w:val="superscript"/>
        </w:rPr>
        <w:t>nd</w:t>
      </w:r>
      <w:r w:rsidR="00206B46">
        <w:rPr>
          <w:rFonts w:ascii="Arial" w:eastAsia="Times New Roman" w:hAnsi="Arial" w:cs="Arial"/>
        </w:rPr>
        <w:t xml:space="preserve"> July.</w:t>
      </w:r>
      <w:r w:rsidR="00E65E7D">
        <w:rPr>
          <w:rFonts w:ascii="Arial" w:eastAsia="Times New Roman" w:hAnsi="Arial" w:cs="Arial"/>
        </w:rPr>
        <w:t xml:space="preserve"> </w:t>
      </w:r>
    </w:p>
    <w:p w:rsidR="00E65E7D" w:rsidRDefault="00E65E7D" w:rsidP="00E65E7D">
      <w:pPr>
        <w:rPr>
          <w:rFonts w:ascii="Arial" w:eastAsia="Times New Roman" w:hAnsi="Arial" w:cs="Arial"/>
        </w:rPr>
      </w:pPr>
    </w:p>
    <w:p w:rsidR="00206B46" w:rsidRDefault="00206B46" w:rsidP="00E65E7D">
      <w:pPr>
        <w:rPr>
          <w:rFonts w:ascii="Arial" w:eastAsia="Times New Roman" w:hAnsi="Arial" w:cs="Arial"/>
        </w:rPr>
      </w:pPr>
      <w:r>
        <w:rPr>
          <w:rFonts w:ascii="Arial" w:eastAsia="Times New Roman" w:hAnsi="Arial" w:cs="Arial"/>
        </w:rPr>
        <w:t>This</w:t>
      </w:r>
      <w:r w:rsidR="00E65E7D">
        <w:rPr>
          <w:rFonts w:ascii="Arial" w:eastAsia="Times New Roman" w:hAnsi="Arial" w:cs="Arial"/>
        </w:rPr>
        <w:t xml:space="preserve"> action by LLTNP requires investigation </w:t>
      </w:r>
      <w:r w:rsidR="00AE4001">
        <w:rPr>
          <w:rFonts w:ascii="Arial" w:eastAsia="Times New Roman" w:hAnsi="Arial" w:cs="Arial"/>
        </w:rPr>
        <w:t xml:space="preserve">as insufficient </w:t>
      </w:r>
      <w:r>
        <w:rPr>
          <w:rFonts w:ascii="Arial" w:eastAsia="Times New Roman" w:hAnsi="Arial" w:cs="Arial"/>
        </w:rPr>
        <w:t xml:space="preserve">time has been given to examine the document and therefore the whole application should be categorised as INVALID. </w:t>
      </w:r>
    </w:p>
    <w:p w:rsidR="00206B46" w:rsidRDefault="00206B46" w:rsidP="00E65E7D">
      <w:pPr>
        <w:rPr>
          <w:rFonts w:ascii="Arial" w:eastAsia="Times New Roman" w:hAnsi="Arial" w:cs="Arial"/>
        </w:rPr>
      </w:pPr>
    </w:p>
    <w:p w:rsidR="0061075B" w:rsidRDefault="00E65E7D" w:rsidP="00E65E7D">
      <w:pPr>
        <w:rPr>
          <w:rFonts w:ascii="Arial" w:eastAsia="Times New Roman" w:hAnsi="Arial" w:cs="Arial"/>
        </w:rPr>
      </w:pPr>
      <w:r>
        <w:rPr>
          <w:rFonts w:ascii="Arial" w:eastAsia="Times New Roman" w:hAnsi="Arial" w:cs="Arial"/>
        </w:rPr>
        <w:t xml:space="preserve">We also have email correspondence </w:t>
      </w:r>
      <w:r w:rsidR="004A7F2E">
        <w:rPr>
          <w:rFonts w:ascii="Arial" w:eastAsia="Times New Roman" w:hAnsi="Arial" w:cs="Arial"/>
        </w:rPr>
        <w:t xml:space="preserve">dated </w:t>
      </w:r>
      <w:r>
        <w:rPr>
          <w:rFonts w:ascii="Arial" w:eastAsia="Times New Roman" w:hAnsi="Arial" w:cs="Arial"/>
        </w:rPr>
        <w:t>21</w:t>
      </w:r>
      <w:r>
        <w:rPr>
          <w:rFonts w:ascii="Arial" w:eastAsia="Times New Roman" w:hAnsi="Arial" w:cs="Arial"/>
          <w:vertAlign w:val="superscript"/>
        </w:rPr>
        <w:t>st</w:t>
      </w:r>
      <w:r>
        <w:rPr>
          <w:rFonts w:ascii="Arial" w:eastAsia="Times New Roman" w:hAnsi="Arial" w:cs="Arial"/>
        </w:rPr>
        <w:t xml:space="preserve"> June</w:t>
      </w:r>
      <w:r w:rsidR="004A7F2E">
        <w:rPr>
          <w:rFonts w:ascii="Arial" w:eastAsia="Times New Roman" w:hAnsi="Arial" w:cs="Arial"/>
        </w:rPr>
        <w:t>,</w:t>
      </w:r>
      <w:r>
        <w:rPr>
          <w:rFonts w:ascii="Arial" w:eastAsia="Times New Roman" w:hAnsi="Arial" w:cs="Arial"/>
        </w:rPr>
        <w:t xml:space="preserve"> which indicates WDC</w:t>
      </w:r>
      <w:r w:rsidR="000E6671">
        <w:rPr>
          <w:rFonts w:ascii="Arial" w:eastAsia="Times New Roman" w:hAnsi="Arial" w:cs="Arial"/>
        </w:rPr>
        <w:t xml:space="preserve"> roads</w:t>
      </w:r>
      <w:r>
        <w:rPr>
          <w:rFonts w:ascii="Arial" w:eastAsia="Times New Roman" w:hAnsi="Arial" w:cs="Arial"/>
        </w:rPr>
        <w:t xml:space="preserve"> </w:t>
      </w:r>
      <w:r w:rsidR="004A7F2E">
        <w:rPr>
          <w:rFonts w:ascii="Arial" w:eastAsia="Times New Roman" w:hAnsi="Arial" w:cs="Arial"/>
        </w:rPr>
        <w:t>informed</w:t>
      </w:r>
      <w:r>
        <w:rPr>
          <w:rFonts w:ascii="Arial" w:eastAsia="Times New Roman" w:hAnsi="Arial" w:cs="Arial"/>
        </w:rPr>
        <w:t xml:space="preserve"> a local councillor that the application states 70 vehicle movements.</w:t>
      </w:r>
    </w:p>
    <w:p w:rsidR="0061075B" w:rsidRDefault="0061659E" w:rsidP="00E65E7D">
      <w:pPr>
        <w:rPr>
          <w:rStyle w:val="s10"/>
          <w:rFonts w:ascii="Arial" w:hAnsi="Arial" w:cs="Arial"/>
        </w:rPr>
      </w:pPr>
      <w:r w:rsidRPr="0061659E">
        <w:rPr>
          <w:rStyle w:val="s10"/>
          <w:rFonts w:ascii="Arial" w:hAnsi="Arial" w:cs="Arial"/>
        </w:rPr>
        <w:t>This would indicate WDC</w:t>
      </w:r>
      <w:r w:rsidR="000E6671">
        <w:rPr>
          <w:rStyle w:val="s10"/>
          <w:rFonts w:ascii="Arial" w:hAnsi="Arial" w:cs="Arial"/>
        </w:rPr>
        <w:t xml:space="preserve"> roads</w:t>
      </w:r>
      <w:r w:rsidRPr="0061659E">
        <w:rPr>
          <w:rStyle w:val="s10"/>
          <w:rFonts w:ascii="Arial" w:hAnsi="Arial" w:cs="Arial"/>
        </w:rPr>
        <w:t xml:space="preserve"> have seen or have been given information about the WYG letter long before it was published on the LLTNP web site.</w:t>
      </w:r>
    </w:p>
    <w:p w:rsidR="0061659E" w:rsidRDefault="0061659E" w:rsidP="00E65E7D">
      <w:pPr>
        <w:rPr>
          <w:rFonts w:ascii="Arial" w:eastAsia="Times New Roman" w:hAnsi="Arial" w:cs="Arial"/>
        </w:rPr>
      </w:pPr>
    </w:p>
    <w:p w:rsidR="00E65E7D" w:rsidRDefault="00D52C33" w:rsidP="00E65E7D">
      <w:pPr>
        <w:rPr>
          <w:rFonts w:ascii="Arial" w:eastAsia="Times New Roman" w:hAnsi="Arial" w:cs="Arial"/>
        </w:rPr>
      </w:pPr>
      <w:r>
        <w:rPr>
          <w:rFonts w:ascii="Arial" w:eastAsia="Times New Roman" w:hAnsi="Arial" w:cs="Arial"/>
        </w:rPr>
        <w:t xml:space="preserve">From the above there are </w:t>
      </w:r>
      <w:r w:rsidR="00E65E7D">
        <w:rPr>
          <w:rFonts w:ascii="Arial" w:eastAsia="Times New Roman" w:hAnsi="Arial" w:cs="Arial"/>
        </w:rPr>
        <w:t>question</w:t>
      </w:r>
      <w:r>
        <w:rPr>
          <w:rFonts w:ascii="Arial" w:eastAsia="Times New Roman" w:hAnsi="Arial" w:cs="Arial"/>
        </w:rPr>
        <w:t xml:space="preserve">s concerning </w:t>
      </w:r>
      <w:r w:rsidR="00E65E7D">
        <w:rPr>
          <w:rFonts w:ascii="Arial" w:eastAsia="Times New Roman" w:hAnsi="Arial" w:cs="Arial"/>
        </w:rPr>
        <w:t>the process</w:t>
      </w:r>
      <w:r>
        <w:rPr>
          <w:rFonts w:ascii="Arial" w:eastAsia="Times New Roman" w:hAnsi="Arial" w:cs="Arial"/>
        </w:rPr>
        <w:t>es employed during the objection</w:t>
      </w:r>
      <w:r w:rsidR="0061659E">
        <w:rPr>
          <w:rFonts w:ascii="Arial" w:eastAsia="Times New Roman" w:hAnsi="Arial" w:cs="Arial"/>
        </w:rPr>
        <w:t>/comments</w:t>
      </w:r>
      <w:r w:rsidR="00E65E7D">
        <w:rPr>
          <w:rFonts w:ascii="Arial" w:eastAsia="Times New Roman" w:hAnsi="Arial" w:cs="Arial"/>
        </w:rPr>
        <w:t xml:space="preserve"> </w:t>
      </w:r>
      <w:r>
        <w:rPr>
          <w:rFonts w:ascii="Arial" w:eastAsia="Times New Roman" w:hAnsi="Arial" w:cs="Arial"/>
        </w:rPr>
        <w:t xml:space="preserve">phase of the </w:t>
      </w:r>
      <w:r w:rsidR="0061659E">
        <w:rPr>
          <w:rFonts w:ascii="Arial" w:eastAsia="Times New Roman" w:hAnsi="Arial" w:cs="Arial"/>
        </w:rPr>
        <w:t xml:space="preserve">planning </w:t>
      </w:r>
      <w:r>
        <w:rPr>
          <w:rFonts w:ascii="Arial" w:eastAsia="Times New Roman" w:hAnsi="Arial" w:cs="Arial"/>
        </w:rPr>
        <w:t>application. These primarily are:</w:t>
      </w:r>
    </w:p>
    <w:p w:rsidR="00E65E7D" w:rsidRDefault="00AE4001" w:rsidP="00E65E7D">
      <w:pPr>
        <w:pStyle w:val="ListParagraph"/>
        <w:numPr>
          <w:ilvl w:val="0"/>
          <w:numId w:val="2"/>
        </w:numPr>
        <w:rPr>
          <w:rFonts w:ascii="Arial" w:eastAsia="Times New Roman" w:hAnsi="Arial" w:cs="Arial"/>
        </w:rPr>
      </w:pPr>
      <w:r>
        <w:rPr>
          <w:rFonts w:ascii="Arial" w:eastAsia="Times New Roman" w:hAnsi="Arial" w:cs="Arial"/>
        </w:rPr>
        <w:t>Why was the</w:t>
      </w:r>
      <w:r w:rsidR="00E65E7D" w:rsidRPr="00D52C33">
        <w:rPr>
          <w:rFonts w:ascii="Arial" w:eastAsia="Times New Roman" w:hAnsi="Arial" w:cs="Arial"/>
        </w:rPr>
        <w:t xml:space="preserve"> document not made available to the general public on the 6</w:t>
      </w:r>
      <w:r w:rsidR="00E65E7D" w:rsidRPr="00D52C33">
        <w:rPr>
          <w:rFonts w:ascii="Arial" w:eastAsia="Times New Roman" w:hAnsi="Arial" w:cs="Arial"/>
          <w:vertAlign w:val="superscript"/>
        </w:rPr>
        <w:t>th</w:t>
      </w:r>
      <w:r w:rsidR="00D52C33">
        <w:rPr>
          <w:rFonts w:ascii="Arial" w:eastAsia="Times New Roman" w:hAnsi="Arial" w:cs="Arial"/>
        </w:rPr>
        <w:t xml:space="preserve"> </w:t>
      </w:r>
      <w:proofErr w:type="gramStart"/>
      <w:r w:rsidR="00D52C33">
        <w:rPr>
          <w:rFonts w:ascii="Arial" w:eastAsia="Times New Roman" w:hAnsi="Arial" w:cs="Arial"/>
        </w:rPr>
        <w:t>June.</w:t>
      </w:r>
      <w:proofErr w:type="gramEnd"/>
    </w:p>
    <w:p w:rsidR="00E65E7D" w:rsidRDefault="00E65E7D" w:rsidP="00E65E7D">
      <w:pPr>
        <w:pStyle w:val="ListParagraph"/>
        <w:numPr>
          <w:ilvl w:val="0"/>
          <w:numId w:val="2"/>
        </w:numPr>
        <w:rPr>
          <w:rFonts w:ascii="Arial" w:eastAsia="Times New Roman" w:hAnsi="Arial" w:cs="Arial"/>
        </w:rPr>
      </w:pPr>
      <w:r w:rsidRPr="00D52C33">
        <w:rPr>
          <w:rFonts w:ascii="Arial" w:eastAsia="Times New Roman" w:hAnsi="Arial" w:cs="Arial"/>
        </w:rPr>
        <w:t xml:space="preserve">Why was it kept secret until </w:t>
      </w:r>
      <w:r w:rsidR="00AE4001">
        <w:rPr>
          <w:rFonts w:ascii="Arial" w:eastAsia="Times New Roman" w:hAnsi="Arial" w:cs="Arial"/>
        </w:rPr>
        <w:t>the 2</w:t>
      </w:r>
      <w:r w:rsidR="00AE4001" w:rsidRPr="00AE4001">
        <w:rPr>
          <w:rFonts w:ascii="Arial" w:eastAsia="Times New Roman" w:hAnsi="Arial" w:cs="Arial"/>
          <w:vertAlign w:val="superscript"/>
        </w:rPr>
        <w:t>nd</w:t>
      </w:r>
      <w:r w:rsidR="00AE4001">
        <w:rPr>
          <w:rFonts w:ascii="Arial" w:eastAsia="Times New Roman" w:hAnsi="Arial" w:cs="Arial"/>
        </w:rPr>
        <w:t xml:space="preserve"> July </w:t>
      </w:r>
      <w:r w:rsidRPr="00D52C33">
        <w:rPr>
          <w:rFonts w:ascii="Arial" w:eastAsia="Times New Roman" w:hAnsi="Arial" w:cs="Arial"/>
        </w:rPr>
        <w:t>and only released to everyone after Mr Hull and I objected to the planning submission</w:t>
      </w:r>
      <w:r w:rsidR="00AE4001">
        <w:rPr>
          <w:rFonts w:ascii="Arial" w:eastAsia="Times New Roman" w:hAnsi="Arial" w:cs="Arial"/>
        </w:rPr>
        <w:t>,</w:t>
      </w:r>
      <w:r w:rsidRPr="00D52C33">
        <w:rPr>
          <w:rFonts w:ascii="Arial" w:eastAsia="Times New Roman" w:hAnsi="Arial" w:cs="Arial"/>
        </w:rPr>
        <w:t xml:space="preserve"> with one of our objections being the ‘missing document’</w:t>
      </w:r>
      <w:r w:rsidR="00AE4001">
        <w:rPr>
          <w:rFonts w:ascii="Arial" w:eastAsia="Times New Roman" w:hAnsi="Arial" w:cs="Arial"/>
        </w:rPr>
        <w:t xml:space="preserve">. </w:t>
      </w:r>
    </w:p>
    <w:p w:rsidR="007F0253" w:rsidRPr="00D52C33" w:rsidRDefault="007F0253" w:rsidP="00E65E7D">
      <w:pPr>
        <w:pStyle w:val="ListParagraph"/>
        <w:numPr>
          <w:ilvl w:val="0"/>
          <w:numId w:val="2"/>
        </w:numPr>
        <w:rPr>
          <w:rFonts w:ascii="Arial" w:eastAsia="Times New Roman" w:hAnsi="Arial" w:cs="Arial"/>
        </w:rPr>
      </w:pPr>
      <w:r>
        <w:rPr>
          <w:rFonts w:ascii="Arial" w:eastAsia="Times New Roman" w:hAnsi="Arial" w:cs="Arial"/>
        </w:rPr>
        <w:t xml:space="preserve">Why have WDC roads seen or been given information about it prior to </w:t>
      </w:r>
      <w:r w:rsidR="000E6671">
        <w:rPr>
          <w:rFonts w:ascii="Arial" w:eastAsia="Times New Roman" w:hAnsi="Arial" w:cs="Arial"/>
        </w:rPr>
        <w:t>it being published on 2</w:t>
      </w:r>
      <w:r w:rsidR="000E6671" w:rsidRPr="000E6671">
        <w:rPr>
          <w:rFonts w:ascii="Arial" w:eastAsia="Times New Roman" w:hAnsi="Arial" w:cs="Arial"/>
          <w:vertAlign w:val="superscript"/>
        </w:rPr>
        <w:t>nd</w:t>
      </w:r>
      <w:r w:rsidR="000E6671">
        <w:rPr>
          <w:rFonts w:ascii="Arial" w:eastAsia="Times New Roman" w:hAnsi="Arial" w:cs="Arial"/>
        </w:rPr>
        <w:t xml:space="preserve"> July.</w:t>
      </w:r>
    </w:p>
    <w:p w:rsidR="00E65E7D" w:rsidRDefault="00E65E7D" w:rsidP="00E65E7D">
      <w:pPr>
        <w:rPr>
          <w:rFonts w:ascii="Arial" w:eastAsia="Times New Roman" w:hAnsi="Arial" w:cs="Arial"/>
        </w:rPr>
      </w:pPr>
    </w:p>
    <w:p w:rsidR="00E65E7D" w:rsidRDefault="00AE4001" w:rsidP="00E65E7D">
      <w:pPr>
        <w:rPr>
          <w:rFonts w:ascii="Arial" w:eastAsia="Times New Roman" w:hAnsi="Arial" w:cs="Arial"/>
        </w:rPr>
      </w:pPr>
      <w:r>
        <w:rPr>
          <w:rFonts w:ascii="Arial" w:eastAsia="Times New Roman" w:hAnsi="Arial" w:cs="Arial"/>
        </w:rPr>
        <w:t xml:space="preserve">From the above I would conclude this is NOT a valid application and should be </w:t>
      </w:r>
      <w:r w:rsidR="000E6671">
        <w:rPr>
          <w:rFonts w:ascii="Arial" w:eastAsia="Times New Roman" w:hAnsi="Arial" w:cs="Arial"/>
        </w:rPr>
        <w:t xml:space="preserve">refused herewith or </w:t>
      </w:r>
      <w:r>
        <w:rPr>
          <w:rFonts w:ascii="Arial" w:eastAsia="Times New Roman" w:hAnsi="Arial" w:cs="Arial"/>
        </w:rPr>
        <w:t xml:space="preserve">re-submitted to allow a in depth review of all documents. </w:t>
      </w:r>
    </w:p>
    <w:p w:rsidR="00E65E7D" w:rsidRDefault="00E65E7D" w:rsidP="00E65E7D">
      <w:pPr>
        <w:rPr>
          <w:rFonts w:ascii="Arial" w:eastAsia="Times New Roman" w:hAnsi="Arial" w:cs="Arial"/>
        </w:rPr>
      </w:pPr>
    </w:p>
    <w:p w:rsidR="000E6671" w:rsidRDefault="000E6671" w:rsidP="00E65E7D">
      <w:pPr>
        <w:rPr>
          <w:rFonts w:ascii="Arial" w:eastAsia="Times New Roman" w:hAnsi="Arial" w:cs="Arial"/>
          <w:b/>
        </w:rPr>
      </w:pPr>
    </w:p>
    <w:p w:rsidR="000E6671" w:rsidRDefault="000E6671" w:rsidP="00E65E7D">
      <w:pPr>
        <w:rPr>
          <w:rFonts w:ascii="Arial" w:eastAsia="Times New Roman" w:hAnsi="Arial" w:cs="Arial"/>
          <w:b/>
        </w:rPr>
      </w:pPr>
    </w:p>
    <w:p w:rsidR="000E6671" w:rsidRDefault="000E6671" w:rsidP="00E65E7D">
      <w:pPr>
        <w:rPr>
          <w:rFonts w:ascii="Arial" w:eastAsia="Times New Roman" w:hAnsi="Arial" w:cs="Arial"/>
          <w:b/>
        </w:rPr>
      </w:pPr>
    </w:p>
    <w:p w:rsidR="000E6671" w:rsidRDefault="000E6671" w:rsidP="00E65E7D">
      <w:pPr>
        <w:rPr>
          <w:rFonts w:ascii="Arial" w:eastAsia="Times New Roman" w:hAnsi="Arial" w:cs="Arial"/>
          <w:b/>
        </w:rPr>
      </w:pPr>
    </w:p>
    <w:p w:rsidR="00D7410F" w:rsidRPr="007F0253" w:rsidRDefault="00D7410F" w:rsidP="00E65E7D">
      <w:pPr>
        <w:rPr>
          <w:rFonts w:ascii="Arial" w:hAnsi="Arial" w:cs="Arial"/>
          <w:b/>
          <w:color w:val="333333"/>
          <w:shd w:val="clear" w:color="auto" w:fill="FFFFFF"/>
        </w:rPr>
      </w:pPr>
      <w:r w:rsidRPr="00D7410F">
        <w:rPr>
          <w:rFonts w:ascii="Arial" w:eastAsia="Times New Roman" w:hAnsi="Arial" w:cs="Arial"/>
          <w:b/>
        </w:rPr>
        <w:lastRenderedPageBreak/>
        <w:t>Please note the ‘WYG Letter’ as it was referred to on the 2</w:t>
      </w:r>
      <w:r w:rsidRPr="00D7410F">
        <w:rPr>
          <w:rFonts w:ascii="Arial" w:eastAsia="Times New Roman" w:hAnsi="Arial" w:cs="Arial"/>
          <w:b/>
          <w:vertAlign w:val="superscript"/>
        </w:rPr>
        <w:t>nd</w:t>
      </w:r>
      <w:r w:rsidRPr="00D7410F">
        <w:rPr>
          <w:rFonts w:ascii="Arial" w:eastAsia="Times New Roman" w:hAnsi="Arial" w:cs="Arial"/>
          <w:b/>
        </w:rPr>
        <w:t xml:space="preserve"> of July when created is now being referred to as </w:t>
      </w:r>
      <w:r w:rsidRPr="007F0253">
        <w:rPr>
          <w:rFonts w:ascii="Arial" w:eastAsia="Times New Roman" w:hAnsi="Arial" w:cs="Arial"/>
          <w:b/>
        </w:rPr>
        <w:t>‘</w:t>
      </w:r>
      <w:r w:rsidRPr="007F0253">
        <w:rPr>
          <w:rFonts w:ascii="Arial" w:hAnsi="Arial" w:cs="Arial"/>
          <w:b/>
          <w:color w:val="333333"/>
          <w:shd w:val="clear" w:color="auto" w:fill="FFFFFF"/>
        </w:rPr>
        <w:t>Transport Statement (WYG Environment Planning Transport Ltd.)’</w:t>
      </w:r>
    </w:p>
    <w:p w:rsidR="00D7410F" w:rsidRPr="00D7410F" w:rsidRDefault="00D7410F" w:rsidP="00E65E7D">
      <w:pPr>
        <w:rPr>
          <w:rFonts w:ascii="Arial" w:eastAsia="Times New Roman" w:hAnsi="Arial" w:cs="Arial"/>
          <w:b/>
        </w:rPr>
      </w:pPr>
    </w:p>
    <w:p w:rsidR="007F0253" w:rsidRDefault="007F0253" w:rsidP="00E65E7D">
      <w:pPr>
        <w:rPr>
          <w:rFonts w:ascii="Arial" w:eastAsia="Times New Roman" w:hAnsi="Arial" w:cs="Arial"/>
        </w:rPr>
      </w:pPr>
      <w:r>
        <w:rPr>
          <w:rFonts w:ascii="Arial" w:eastAsia="Times New Roman" w:hAnsi="Arial" w:cs="Arial"/>
        </w:rPr>
        <w:t>This planning application is a mess created by LLTNPA therefore the date for submissions should be extended for at least one month to allow everyone to evaluate all the documentation produced by the applicant and relevant authorities.</w:t>
      </w:r>
    </w:p>
    <w:p w:rsidR="007F0253" w:rsidRDefault="007F0253" w:rsidP="00E65E7D">
      <w:pPr>
        <w:rPr>
          <w:rFonts w:ascii="Arial" w:eastAsia="Times New Roman" w:hAnsi="Arial" w:cs="Arial"/>
        </w:rPr>
      </w:pPr>
      <w:r>
        <w:rPr>
          <w:rFonts w:ascii="Arial" w:eastAsia="Times New Roman" w:hAnsi="Arial" w:cs="Arial"/>
        </w:rPr>
        <w:t>That will be in line with the dates within which we have already been subject to for this application.</w:t>
      </w:r>
    </w:p>
    <w:p w:rsidR="007F0253" w:rsidRDefault="007F0253" w:rsidP="00E65E7D">
      <w:pPr>
        <w:rPr>
          <w:rFonts w:ascii="Arial" w:eastAsia="Times New Roman" w:hAnsi="Arial" w:cs="Arial"/>
        </w:rPr>
      </w:pPr>
    </w:p>
    <w:p w:rsidR="007F0253" w:rsidRDefault="007F0253" w:rsidP="00E65E7D">
      <w:pPr>
        <w:rPr>
          <w:rFonts w:ascii="Arial" w:eastAsia="Times New Roman" w:hAnsi="Arial" w:cs="Arial"/>
        </w:rPr>
      </w:pPr>
    </w:p>
    <w:p w:rsidR="00E65E7D" w:rsidRDefault="00E65E7D" w:rsidP="00E65E7D">
      <w:pPr>
        <w:rPr>
          <w:rFonts w:ascii="Arial" w:eastAsia="Times New Roman" w:hAnsi="Arial" w:cs="Arial"/>
        </w:rPr>
      </w:pPr>
      <w:r>
        <w:rPr>
          <w:rFonts w:ascii="Arial" w:eastAsia="Times New Roman" w:hAnsi="Arial" w:cs="Arial"/>
        </w:rPr>
        <w:t>Objection to the above planning submission.</w:t>
      </w:r>
    </w:p>
    <w:p w:rsidR="00E65E7D" w:rsidRDefault="00E65E7D" w:rsidP="00E65E7D">
      <w:pPr>
        <w:rPr>
          <w:rFonts w:ascii="Arial" w:eastAsia="Times New Roman" w:hAnsi="Arial" w:cs="Arial"/>
        </w:rPr>
      </w:pPr>
    </w:p>
    <w:p w:rsidR="00E65E7D" w:rsidRDefault="00E65E7D" w:rsidP="00E65E7D">
      <w:pPr>
        <w:rPr>
          <w:rFonts w:ascii="Arial" w:eastAsia="Times New Roman" w:hAnsi="Arial" w:cs="Arial"/>
        </w:rPr>
      </w:pPr>
      <w:r>
        <w:rPr>
          <w:rFonts w:ascii="Arial" w:eastAsia="Times New Roman" w:hAnsi="Arial" w:cs="Arial"/>
        </w:rPr>
        <w:t>Submitted by</w:t>
      </w:r>
    </w:p>
    <w:p w:rsidR="0061659E" w:rsidRDefault="0061659E" w:rsidP="00E65E7D">
      <w:pPr>
        <w:rPr>
          <w:rFonts w:ascii="Arial" w:eastAsia="Times New Roman" w:hAnsi="Arial" w:cs="Arial"/>
        </w:rPr>
      </w:pPr>
    </w:p>
    <w:p w:rsidR="00E65E7D" w:rsidRDefault="00E65E7D" w:rsidP="00E65E7D">
      <w:pPr>
        <w:rPr>
          <w:rFonts w:ascii="Arial" w:eastAsia="Times New Roman" w:hAnsi="Arial" w:cs="Arial"/>
        </w:rPr>
      </w:pPr>
      <w:r>
        <w:rPr>
          <w:rFonts w:ascii="Arial" w:eastAsia="Times New Roman" w:hAnsi="Arial" w:cs="Arial"/>
        </w:rPr>
        <w:t>Kenneth Gibson </w:t>
      </w:r>
    </w:p>
    <w:p w:rsidR="00D801B0" w:rsidRPr="00AE4001" w:rsidRDefault="005C6352">
      <w:pPr>
        <w:rPr>
          <w:rFonts w:ascii="Arial" w:eastAsia="Times New Roman" w:hAnsi="Arial" w:cs="Arial"/>
        </w:rPr>
      </w:pPr>
      <w:r>
        <w:rPr>
          <w:rFonts w:ascii="Arial" w:eastAsia="Times New Roman" w:hAnsi="Arial" w:cs="Arial"/>
        </w:rPr>
        <w:t>Address supplied</w:t>
      </w:r>
      <w:bookmarkStart w:id="0" w:name="_GoBack"/>
      <w:bookmarkEnd w:id="0"/>
    </w:p>
    <w:sectPr w:rsidR="00D801B0" w:rsidRPr="00AE4001" w:rsidSect="00E65E7D">
      <w:pgSz w:w="11906" w:h="16838"/>
      <w:pgMar w:top="709"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8240C"/>
    <w:multiLevelType w:val="hybridMultilevel"/>
    <w:tmpl w:val="3C44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C1E29"/>
    <w:multiLevelType w:val="hybridMultilevel"/>
    <w:tmpl w:val="864C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65E7D"/>
    <w:rsid w:val="000E6671"/>
    <w:rsid w:val="00206B46"/>
    <w:rsid w:val="002767EE"/>
    <w:rsid w:val="004A7F2E"/>
    <w:rsid w:val="00573191"/>
    <w:rsid w:val="005C6352"/>
    <w:rsid w:val="0061075B"/>
    <w:rsid w:val="0061659E"/>
    <w:rsid w:val="007F0253"/>
    <w:rsid w:val="009E0C0F"/>
    <w:rsid w:val="00AE4001"/>
    <w:rsid w:val="00BE73BE"/>
    <w:rsid w:val="00D52C33"/>
    <w:rsid w:val="00D7410F"/>
    <w:rsid w:val="00D801B0"/>
    <w:rsid w:val="00E65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6823"/>
  <w15:docId w15:val="{32E7A3C4-463F-4295-B476-4CD8AA33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E7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8">
    <w:name w:val="s18"/>
    <w:basedOn w:val="Normal"/>
    <w:rsid w:val="00E65E7D"/>
    <w:pPr>
      <w:spacing w:before="100" w:beforeAutospacing="1" w:after="100" w:afterAutospacing="1"/>
    </w:pPr>
  </w:style>
  <w:style w:type="paragraph" w:styleId="ListParagraph">
    <w:name w:val="List Paragraph"/>
    <w:basedOn w:val="Normal"/>
    <w:uiPriority w:val="34"/>
    <w:qFormat/>
    <w:rsid w:val="004A7F2E"/>
    <w:pPr>
      <w:ind w:left="720"/>
      <w:contextualSpacing/>
    </w:pPr>
  </w:style>
  <w:style w:type="character" w:customStyle="1" w:styleId="s10">
    <w:name w:val="s10"/>
    <w:basedOn w:val="DefaultParagraphFont"/>
    <w:rsid w:val="00616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82203">
      <w:bodyDiv w:val="1"/>
      <w:marLeft w:val="0"/>
      <w:marRight w:val="0"/>
      <w:marTop w:val="0"/>
      <w:marBottom w:val="0"/>
      <w:divBdr>
        <w:top w:val="none" w:sz="0" w:space="0" w:color="auto"/>
        <w:left w:val="none" w:sz="0" w:space="0" w:color="auto"/>
        <w:bottom w:val="none" w:sz="0" w:space="0" w:color="auto"/>
        <w:right w:val="none" w:sz="0" w:space="0" w:color="auto"/>
      </w:divBdr>
      <w:divsChild>
        <w:div w:id="1360743001">
          <w:marLeft w:val="0"/>
          <w:marRight w:val="0"/>
          <w:marTop w:val="0"/>
          <w:marBottom w:val="0"/>
          <w:divBdr>
            <w:top w:val="none" w:sz="0" w:space="0" w:color="auto"/>
            <w:left w:val="none" w:sz="0" w:space="0" w:color="auto"/>
            <w:bottom w:val="none" w:sz="0" w:space="0" w:color="auto"/>
            <w:right w:val="none" w:sz="0" w:space="0" w:color="auto"/>
          </w:divBdr>
        </w:div>
        <w:div w:id="1560557527">
          <w:marLeft w:val="0"/>
          <w:marRight w:val="0"/>
          <w:marTop w:val="0"/>
          <w:marBottom w:val="0"/>
          <w:divBdr>
            <w:top w:val="none" w:sz="0" w:space="0" w:color="auto"/>
            <w:left w:val="none" w:sz="0" w:space="0" w:color="auto"/>
            <w:bottom w:val="none" w:sz="0" w:space="0" w:color="auto"/>
            <w:right w:val="none" w:sz="0" w:space="0" w:color="auto"/>
          </w:divBdr>
        </w:div>
        <w:div w:id="1027297194">
          <w:marLeft w:val="0"/>
          <w:marRight w:val="0"/>
          <w:marTop w:val="0"/>
          <w:marBottom w:val="0"/>
          <w:divBdr>
            <w:top w:val="none" w:sz="0" w:space="0" w:color="auto"/>
            <w:left w:val="none" w:sz="0" w:space="0" w:color="auto"/>
            <w:bottom w:val="none" w:sz="0" w:space="0" w:color="auto"/>
            <w:right w:val="none" w:sz="0" w:space="0" w:color="auto"/>
          </w:divBdr>
        </w:div>
        <w:div w:id="965280845">
          <w:marLeft w:val="0"/>
          <w:marRight w:val="0"/>
          <w:marTop w:val="0"/>
          <w:marBottom w:val="0"/>
          <w:divBdr>
            <w:top w:val="none" w:sz="0" w:space="0" w:color="auto"/>
            <w:left w:val="none" w:sz="0" w:space="0" w:color="auto"/>
            <w:bottom w:val="none" w:sz="0" w:space="0" w:color="auto"/>
            <w:right w:val="none" w:sz="0" w:space="0" w:color="auto"/>
          </w:divBdr>
        </w:div>
        <w:div w:id="274097438">
          <w:marLeft w:val="0"/>
          <w:marRight w:val="0"/>
          <w:marTop w:val="0"/>
          <w:marBottom w:val="0"/>
          <w:divBdr>
            <w:top w:val="none" w:sz="0" w:space="0" w:color="auto"/>
            <w:left w:val="none" w:sz="0" w:space="0" w:color="auto"/>
            <w:bottom w:val="none" w:sz="0" w:space="0" w:color="auto"/>
            <w:right w:val="none" w:sz="0" w:space="0" w:color="auto"/>
          </w:divBdr>
        </w:div>
        <w:div w:id="1466239765">
          <w:marLeft w:val="0"/>
          <w:marRight w:val="0"/>
          <w:marTop w:val="0"/>
          <w:marBottom w:val="0"/>
          <w:divBdr>
            <w:top w:val="none" w:sz="0" w:space="0" w:color="auto"/>
            <w:left w:val="none" w:sz="0" w:space="0" w:color="auto"/>
            <w:bottom w:val="none" w:sz="0" w:space="0" w:color="auto"/>
            <w:right w:val="none" w:sz="0" w:space="0" w:color="auto"/>
          </w:divBdr>
        </w:div>
      </w:divsChild>
    </w:div>
    <w:div w:id="117152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70843-999D-48C5-8508-50AE10A9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Nick Kempe</cp:lastModifiedBy>
  <cp:revision>2</cp:revision>
  <cp:lastPrinted>2018-07-03T10:57:00Z</cp:lastPrinted>
  <dcterms:created xsi:type="dcterms:W3CDTF">2018-08-18T13:06:00Z</dcterms:created>
  <dcterms:modified xsi:type="dcterms:W3CDTF">2018-08-18T13:06:00Z</dcterms:modified>
</cp:coreProperties>
</file>