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E5B434" w14:textId="2D032586" w:rsidR="000D4190" w:rsidRPr="00A13627" w:rsidRDefault="00A10F5F" w:rsidP="000D4190">
      <w:pPr>
        <w:autoSpaceDE w:val="0"/>
        <w:autoSpaceDN w:val="0"/>
        <w:adjustRightInd w:val="0"/>
        <w:spacing w:after="0" w:line="240" w:lineRule="auto"/>
        <w:rPr>
          <w:rFonts w:ascii="Arial" w:hAnsi="Arial" w:cs="Arial"/>
        </w:rPr>
      </w:pPr>
      <w:r w:rsidRPr="00A13627">
        <w:rPr>
          <w:rFonts w:ascii="Arial" w:hAnsi="Arial" w:cs="Arial"/>
        </w:rPr>
        <w:t>Nick Kempe’s notes for a</w:t>
      </w:r>
      <w:r w:rsidR="000D4190" w:rsidRPr="00A13627">
        <w:rPr>
          <w:rFonts w:ascii="Arial" w:hAnsi="Arial" w:cs="Arial"/>
        </w:rPr>
        <w:t xml:space="preserve">ddress to </w:t>
      </w:r>
      <w:r w:rsidRPr="00A13627">
        <w:rPr>
          <w:rFonts w:ascii="Arial" w:hAnsi="Arial" w:cs="Arial"/>
        </w:rPr>
        <w:t xml:space="preserve">LLTNPA </w:t>
      </w:r>
      <w:r w:rsidR="000D4190" w:rsidRPr="00A13627">
        <w:rPr>
          <w:rFonts w:ascii="Arial" w:hAnsi="Arial" w:cs="Arial"/>
        </w:rPr>
        <w:t>Board</w:t>
      </w:r>
      <w:r w:rsidRPr="00A13627">
        <w:rPr>
          <w:rFonts w:ascii="Arial" w:hAnsi="Arial" w:cs="Arial"/>
        </w:rPr>
        <w:t xml:space="preserve"> on </w:t>
      </w:r>
      <w:proofErr w:type="spellStart"/>
      <w:r w:rsidRPr="00A13627">
        <w:rPr>
          <w:rFonts w:ascii="Arial" w:hAnsi="Arial" w:cs="Arial"/>
        </w:rPr>
        <w:t>Cononish</w:t>
      </w:r>
      <w:proofErr w:type="spellEnd"/>
    </w:p>
    <w:p w14:paraId="0FF4C406" w14:textId="3C10C976" w:rsidR="000D4190" w:rsidRPr="00A13627" w:rsidRDefault="000D4190" w:rsidP="000D4190">
      <w:pPr>
        <w:autoSpaceDE w:val="0"/>
        <w:autoSpaceDN w:val="0"/>
        <w:adjustRightInd w:val="0"/>
        <w:spacing w:after="0" w:line="240" w:lineRule="auto"/>
        <w:rPr>
          <w:rFonts w:ascii="Arial" w:hAnsi="Arial" w:cs="Arial"/>
        </w:rPr>
      </w:pPr>
    </w:p>
    <w:p w14:paraId="033ACF52" w14:textId="77777777" w:rsidR="00A10F5F" w:rsidRPr="00A13627" w:rsidRDefault="000D4190" w:rsidP="00A10F5F">
      <w:pPr>
        <w:autoSpaceDE w:val="0"/>
        <w:autoSpaceDN w:val="0"/>
        <w:adjustRightInd w:val="0"/>
        <w:spacing w:after="0" w:line="240" w:lineRule="auto"/>
        <w:rPr>
          <w:rFonts w:ascii="Arial" w:hAnsi="Arial" w:cs="Arial"/>
        </w:rPr>
      </w:pPr>
      <w:r w:rsidRPr="00A13627">
        <w:rPr>
          <w:rFonts w:ascii="Arial" w:hAnsi="Arial" w:cs="Arial"/>
        </w:rPr>
        <w:t>I speak</w:t>
      </w:r>
      <w:r w:rsidR="00A10F5F" w:rsidRPr="00A13627">
        <w:rPr>
          <w:rFonts w:ascii="Arial" w:hAnsi="Arial" w:cs="Arial"/>
        </w:rPr>
        <w:t xml:space="preserve"> as someone who:</w:t>
      </w:r>
    </w:p>
    <w:p w14:paraId="35F3E542" w14:textId="3161C962" w:rsidR="000D4190" w:rsidRPr="00A13627" w:rsidRDefault="00A10F5F" w:rsidP="00A10F5F">
      <w:pPr>
        <w:pStyle w:val="ListParagraph"/>
        <w:numPr>
          <w:ilvl w:val="0"/>
          <w:numId w:val="1"/>
        </w:numPr>
        <w:autoSpaceDE w:val="0"/>
        <w:autoSpaceDN w:val="0"/>
        <w:adjustRightInd w:val="0"/>
        <w:spacing w:after="0" w:line="240" w:lineRule="auto"/>
        <w:rPr>
          <w:rFonts w:ascii="Arial" w:hAnsi="Arial" w:cs="Arial"/>
        </w:rPr>
      </w:pPr>
      <w:r w:rsidRPr="00A13627">
        <w:rPr>
          <w:rFonts w:ascii="Arial" w:hAnsi="Arial" w:cs="Arial"/>
        </w:rPr>
        <w:t>Has r</w:t>
      </w:r>
      <w:r w:rsidR="000D4190" w:rsidRPr="00A13627">
        <w:rPr>
          <w:rFonts w:ascii="Arial" w:hAnsi="Arial" w:cs="Arial"/>
        </w:rPr>
        <w:t>ecreational experience</w:t>
      </w:r>
      <w:r w:rsidRPr="00A13627">
        <w:rPr>
          <w:rFonts w:ascii="Arial" w:hAnsi="Arial" w:cs="Arial"/>
        </w:rPr>
        <w:t xml:space="preserve"> of area, walking, running, ski touring over these hills many times and have climbed the </w:t>
      </w:r>
      <w:proofErr w:type="spellStart"/>
      <w:r w:rsidRPr="00A13627">
        <w:rPr>
          <w:rFonts w:ascii="Arial" w:hAnsi="Arial" w:cs="Arial"/>
        </w:rPr>
        <w:t>Eas</w:t>
      </w:r>
      <w:proofErr w:type="spellEnd"/>
      <w:r w:rsidRPr="00A13627">
        <w:rPr>
          <w:rFonts w:ascii="Arial" w:hAnsi="Arial" w:cs="Arial"/>
        </w:rPr>
        <w:t xml:space="preserve"> </w:t>
      </w:r>
      <w:proofErr w:type="spellStart"/>
      <w:r w:rsidRPr="00A13627">
        <w:rPr>
          <w:rFonts w:ascii="Arial" w:hAnsi="Arial" w:cs="Arial"/>
        </w:rPr>
        <w:t>Anie</w:t>
      </w:r>
      <w:proofErr w:type="spellEnd"/>
    </w:p>
    <w:p w14:paraId="751944BB" w14:textId="77777777" w:rsidR="00A10F5F" w:rsidRPr="00A13627" w:rsidRDefault="00A10F5F" w:rsidP="0016547E">
      <w:pPr>
        <w:pStyle w:val="ListParagraph"/>
        <w:numPr>
          <w:ilvl w:val="0"/>
          <w:numId w:val="1"/>
        </w:numPr>
        <w:autoSpaceDE w:val="0"/>
        <w:autoSpaceDN w:val="0"/>
        <w:adjustRightInd w:val="0"/>
        <w:spacing w:after="0" w:line="240" w:lineRule="auto"/>
        <w:rPr>
          <w:rFonts w:ascii="Arial" w:hAnsi="Arial" w:cs="Arial"/>
        </w:rPr>
      </w:pPr>
      <w:r w:rsidRPr="00A13627">
        <w:rPr>
          <w:rFonts w:ascii="Arial" w:hAnsi="Arial" w:cs="Arial"/>
        </w:rPr>
        <w:t xml:space="preserve">Has researched human and natural history of </w:t>
      </w:r>
      <w:proofErr w:type="spellStart"/>
      <w:r w:rsidRPr="00A13627">
        <w:rPr>
          <w:rFonts w:ascii="Arial" w:hAnsi="Arial" w:cs="Arial"/>
        </w:rPr>
        <w:t>Strathfillan</w:t>
      </w:r>
      <w:proofErr w:type="spellEnd"/>
      <w:r w:rsidRPr="00A13627">
        <w:rPr>
          <w:rFonts w:ascii="Arial" w:hAnsi="Arial" w:cs="Arial"/>
        </w:rPr>
        <w:t xml:space="preserve"> for a book I am writing on West Highland Way</w:t>
      </w:r>
    </w:p>
    <w:p w14:paraId="546D74C8" w14:textId="35895053" w:rsidR="000D4190" w:rsidRPr="00A13627" w:rsidRDefault="00A10F5F" w:rsidP="0016547E">
      <w:pPr>
        <w:pStyle w:val="ListParagraph"/>
        <w:numPr>
          <w:ilvl w:val="0"/>
          <w:numId w:val="1"/>
        </w:numPr>
        <w:autoSpaceDE w:val="0"/>
        <w:autoSpaceDN w:val="0"/>
        <w:adjustRightInd w:val="0"/>
        <w:spacing w:after="0" w:line="240" w:lineRule="auto"/>
        <w:rPr>
          <w:rFonts w:ascii="Arial" w:hAnsi="Arial" w:cs="Arial"/>
        </w:rPr>
      </w:pPr>
      <w:r w:rsidRPr="00A13627">
        <w:rPr>
          <w:rFonts w:ascii="Arial" w:hAnsi="Arial" w:cs="Arial"/>
        </w:rPr>
        <w:t xml:space="preserve">Has served as a </w:t>
      </w:r>
      <w:r w:rsidR="000D4190" w:rsidRPr="00A13627">
        <w:rPr>
          <w:rFonts w:ascii="Arial" w:hAnsi="Arial" w:cs="Arial"/>
        </w:rPr>
        <w:t>Board Member o</w:t>
      </w:r>
      <w:r w:rsidRPr="00A13627">
        <w:rPr>
          <w:rFonts w:ascii="Arial" w:hAnsi="Arial" w:cs="Arial"/>
        </w:rPr>
        <w:t>n</w:t>
      </w:r>
      <w:r w:rsidR="000D4190" w:rsidRPr="00A13627">
        <w:rPr>
          <w:rFonts w:ascii="Arial" w:hAnsi="Arial" w:cs="Arial"/>
        </w:rPr>
        <w:t xml:space="preserve"> SNH</w:t>
      </w:r>
    </w:p>
    <w:p w14:paraId="507CFD1E" w14:textId="1316CECC" w:rsidR="000D4190" w:rsidRPr="00A13627" w:rsidRDefault="000D4190" w:rsidP="000D4190">
      <w:pPr>
        <w:autoSpaceDE w:val="0"/>
        <w:autoSpaceDN w:val="0"/>
        <w:adjustRightInd w:val="0"/>
        <w:spacing w:after="0" w:line="240" w:lineRule="auto"/>
        <w:rPr>
          <w:rFonts w:ascii="Arial" w:hAnsi="Arial" w:cs="Arial"/>
        </w:rPr>
      </w:pPr>
    </w:p>
    <w:p w14:paraId="6D082E8A" w14:textId="55CB0AAB" w:rsidR="000D4190" w:rsidRPr="00A13627" w:rsidRDefault="00A10F5F" w:rsidP="000D4190">
      <w:pPr>
        <w:autoSpaceDE w:val="0"/>
        <w:autoSpaceDN w:val="0"/>
        <w:adjustRightInd w:val="0"/>
        <w:spacing w:after="0" w:line="240" w:lineRule="auto"/>
        <w:rPr>
          <w:rFonts w:ascii="Arial" w:hAnsi="Arial" w:cs="Arial"/>
        </w:rPr>
      </w:pPr>
      <w:r w:rsidRPr="00A13627">
        <w:rPr>
          <w:rFonts w:ascii="Arial" w:hAnsi="Arial" w:cs="Arial"/>
        </w:rPr>
        <w:t xml:space="preserve">As a person with experience of Boards and a critic of the National Park, I welcome the more open way the LLTNPA has operated since James Stuart became convener and hope you will give what I say serious consideration.   </w:t>
      </w:r>
    </w:p>
    <w:p w14:paraId="6704408A" w14:textId="292CCE58" w:rsidR="00150C9E" w:rsidRPr="00A13627" w:rsidRDefault="00150C9E" w:rsidP="000D4190">
      <w:pPr>
        <w:autoSpaceDE w:val="0"/>
        <w:autoSpaceDN w:val="0"/>
        <w:adjustRightInd w:val="0"/>
        <w:spacing w:after="0" w:line="240" w:lineRule="auto"/>
        <w:rPr>
          <w:rFonts w:ascii="Arial" w:hAnsi="Arial" w:cs="Arial"/>
        </w:rPr>
      </w:pPr>
    </w:p>
    <w:p w14:paraId="36F4C223" w14:textId="73CBA9BF" w:rsidR="00150C9E" w:rsidRPr="00A13627" w:rsidRDefault="00A10F5F" w:rsidP="000D4190">
      <w:pPr>
        <w:autoSpaceDE w:val="0"/>
        <w:autoSpaceDN w:val="0"/>
        <w:adjustRightInd w:val="0"/>
        <w:spacing w:after="0" w:line="240" w:lineRule="auto"/>
        <w:rPr>
          <w:rFonts w:ascii="Arial" w:hAnsi="Arial" w:cs="Arial"/>
        </w:rPr>
      </w:pPr>
      <w:r w:rsidRPr="00A13627">
        <w:rPr>
          <w:rFonts w:ascii="Arial" w:hAnsi="Arial" w:cs="Arial"/>
        </w:rPr>
        <w:t>The Committee Report c</w:t>
      </w:r>
      <w:r w:rsidR="00150C9E" w:rsidRPr="00A13627">
        <w:rPr>
          <w:rFonts w:ascii="Arial" w:hAnsi="Arial" w:cs="Arial"/>
        </w:rPr>
        <w:t>laim</w:t>
      </w:r>
      <w:r w:rsidRPr="00A13627">
        <w:rPr>
          <w:rFonts w:ascii="Arial" w:hAnsi="Arial" w:cs="Arial"/>
        </w:rPr>
        <w:t>s</w:t>
      </w:r>
      <w:r w:rsidR="00150C9E" w:rsidRPr="00A13627">
        <w:rPr>
          <w:rFonts w:ascii="Arial" w:hAnsi="Arial" w:cs="Arial"/>
        </w:rPr>
        <w:t xml:space="preserve"> the Principle of Development is established</w:t>
      </w:r>
      <w:r w:rsidRPr="00A13627">
        <w:rPr>
          <w:rFonts w:ascii="Arial" w:hAnsi="Arial" w:cs="Arial"/>
        </w:rPr>
        <w:t xml:space="preserve"> BUT</w:t>
      </w:r>
    </w:p>
    <w:p w14:paraId="19D92D33" w14:textId="1EABA97F" w:rsidR="00150C9E" w:rsidRPr="00A13627" w:rsidRDefault="00A10F5F" w:rsidP="00150C9E">
      <w:pPr>
        <w:pStyle w:val="ListParagraph"/>
        <w:numPr>
          <w:ilvl w:val="0"/>
          <w:numId w:val="1"/>
        </w:numPr>
        <w:autoSpaceDE w:val="0"/>
        <w:autoSpaceDN w:val="0"/>
        <w:adjustRightInd w:val="0"/>
        <w:spacing w:after="0" w:line="240" w:lineRule="auto"/>
        <w:rPr>
          <w:rFonts w:ascii="Arial" w:hAnsi="Arial" w:cs="Arial"/>
        </w:rPr>
      </w:pPr>
      <w:r w:rsidRPr="00A13627">
        <w:rPr>
          <w:rFonts w:ascii="Arial" w:hAnsi="Arial" w:cs="Arial"/>
        </w:rPr>
        <w:t xml:space="preserve">The </w:t>
      </w:r>
      <w:r w:rsidR="00150C9E" w:rsidRPr="00A13627">
        <w:rPr>
          <w:rFonts w:ascii="Arial" w:hAnsi="Arial" w:cs="Arial"/>
        </w:rPr>
        <w:t xml:space="preserve">Development is not in the Local Development Plan </w:t>
      </w:r>
    </w:p>
    <w:p w14:paraId="07E6E8A3" w14:textId="27AF269E" w:rsidR="00150C9E" w:rsidRPr="00A13627" w:rsidRDefault="00150C9E" w:rsidP="00150C9E">
      <w:pPr>
        <w:pStyle w:val="ListParagraph"/>
        <w:numPr>
          <w:ilvl w:val="0"/>
          <w:numId w:val="1"/>
        </w:numPr>
        <w:autoSpaceDE w:val="0"/>
        <w:autoSpaceDN w:val="0"/>
        <w:adjustRightInd w:val="0"/>
        <w:spacing w:after="0" w:line="240" w:lineRule="auto"/>
        <w:rPr>
          <w:rStyle w:val="Emphasis"/>
          <w:rFonts w:ascii="Arial" w:hAnsi="Arial" w:cs="Arial"/>
          <w:i w:val="0"/>
          <w:iCs w:val="0"/>
        </w:rPr>
      </w:pPr>
      <w:proofErr w:type="gramStart"/>
      <w:r w:rsidRPr="00A13627">
        <w:rPr>
          <w:rFonts w:ascii="Arial" w:hAnsi="Arial" w:cs="Arial"/>
        </w:rPr>
        <w:t>Gov</w:t>
      </w:r>
      <w:r w:rsidR="00A10F5F" w:rsidRPr="00A13627">
        <w:rPr>
          <w:rFonts w:ascii="Arial" w:hAnsi="Arial" w:cs="Arial"/>
        </w:rPr>
        <w:t xml:space="preserve">ernment </w:t>
      </w:r>
      <w:r w:rsidRPr="00A13627">
        <w:rPr>
          <w:rFonts w:ascii="Arial" w:hAnsi="Arial" w:cs="Arial"/>
        </w:rPr>
        <w:t xml:space="preserve"> Policy</w:t>
      </w:r>
      <w:proofErr w:type="gramEnd"/>
      <w:r w:rsidRPr="00A13627">
        <w:rPr>
          <w:rFonts w:ascii="Arial" w:hAnsi="Arial" w:cs="Arial"/>
        </w:rPr>
        <w:t xml:space="preserve"> has changed on wild land </w:t>
      </w:r>
      <w:r w:rsidR="00A10F5F" w:rsidRPr="00A13627">
        <w:rPr>
          <w:rFonts w:ascii="Arial" w:hAnsi="Arial" w:cs="Arial"/>
        </w:rPr>
        <w:t xml:space="preserve"> so that Planning Authorities must </w:t>
      </w:r>
      <w:r w:rsidRPr="00A13627">
        <w:rPr>
          <w:rStyle w:val="Emphasis"/>
          <w:rFonts w:ascii="Arial" w:hAnsi="Arial" w:cs="Arial"/>
        </w:rPr>
        <w:t>“demonstrate that any significant effects on the qualities of these areas can be substantially overcome by siting, design or other mitigation” AND SNH Wild Land Area</w:t>
      </w:r>
      <w:r w:rsidR="00A13627" w:rsidRPr="00A13627">
        <w:rPr>
          <w:rStyle w:val="Emphasis"/>
          <w:rFonts w:ascii="Arial" w:hAnsi="Arial" w:cs="Arial"/>
        </w:rPr>
        <w:t xml:space="preserve"> have coming into being</w:t>
      </w:r>
    </w:p>
    <w:p w14:paraId="1340DD67" w14:textId="3BF59352" w:rsidR="00150C9E" w:rsidRPr="00A13627" w:rsidRDefault="00150C9E" w:rsidP="004E14E8">
      <w:pPr>
        <w:pStyle w:val="ListParagraph"/>
        <w:numPr>
          <w:ilvl w:val="0"/>
          <w:numId w:val="1"/>
        </w:numPr>
        <w:autoSpaceDE w:val="0"/>
        <w:autoSpaceDN w:val="0"/>
        <w:adjustRightInd w:val="0"/>
        <w:spacing w:after="0" w:line="240" w:lineRule="auto"/>
        <w:rPr>
          <w:rFonts w:ascii="Arial" w:hAnsi="Arial" w:cs="Arial"/>
        </w:rPr>
      </w:pPr>
      <w:r w:rsidRPr="00A13627">
        <w:rPr>
          <w:rFonts w:ascii="Arial" w:hAnsi="Arial" w:cs="Arial"/>
        </w:rPr>
        <w:t xml:space="preserve">And </w:t>
      </w:r>
      <w:r w:rsidR="00A13627" w:rsidRPr="00A13627">
        <w:rPr>
          <w:rFonts w:ascii="Arial" w:hAnsi="Arial" w:cs="Arial"/>
        </w:rPr>
        <w:t xml:space="preserve">the </w:t>
      </w:r>
      <w:r w:rsidRPr="00A13627">
        <w:rPr>
          <w:rFonts w:ascii="Arial" w:hAnsi="Arial" w:cs="Arial"/>
        </w:rPr>
        <w:t xml:space="preserve">previous planning consent </w:t>
      </w:r>
      <w:r w:rsidR="00A13627" w:rsidRPr="00A13627">
        <w:rPr>
          <w:rFonts w:ascii="Arial" w:hAnsi="Arial" w:cs="Arial"/>
        </w:rPr>
        <w:t>lapsed early in February.</w:t>
      </w:r>
    </w:p>
    <w:p w14:paraId="3E3A43DE" w14:textId="77777777" w:rsidR="00A13627" w:rsidRPr="00A13627" w:rsidRDefault="00A13627" w:rsidP="00150C9E">
      <w:pPr>
        <w:autoSpaceDE w:val="0"/>
        <w:autoSpaceDN w:val="0"/>
        <w:adjustRightInd w:val="0"/>
        <w:spacing w:after="0" w:line="240" w:lineRule="auto"/>
        <w:rPr>
          <w:rFonts w:ascii="Arial" w:hAnsi="Arial" w:cs="Arial"/>
        </w:rPr>
      </w:pPr>
    </w:p>
    <w:p w14:paraId="4BAE8282" w14:textId="570D00EB" w:rsidR="00150C9E" w:rsidRPr="00A13627" w:rsidRDefault="00150C9E" w:rsidP="00150C9E">
      <w:pPr>
        <w:autoSpaceDE w:val="0"/>
        <w:autoSpaceDN w:val="0"/>
        <w:adjustRightInd w:val="0"/>
        <w:spacing w:after="0" w:line="240" w:lineRule="auto"/>
        <w:rPr>
          <w:rFonts w:ascii="Arial" w:hAnsi="Arial" w:cs="Arial"/>
        </w:rPr>
      </w:pPr>
      <w:r w:rsidRPr="00A13627">
        <w:rPr>
          <w:rFonts w:ascii="Arial" w:hAnsi="Arial" w:cs="Arial"/>
        </w:rPr>
        <w:t xml:space="preserve">So, you need to look at </w:t>
      </w:r>
      <w:r w:rsidR="00A13627" w:rsidRPr="00A13627">
        <w:rPr>
          <w:rFonts w:ascii="Arial" w:hAnsi="Arial" w:cs="Arial"/>
        </w:rPr>
        <w:t xml:space="preserve">this application </w:t>
      </w:r>
      <w:r w:rsidRPr="00A13627">
        <w:rPr>
          <w:rFonts w:ascii="Arial" w:hAnsi="Arial" w:cs="Arial"/>
        </w:rPr>
        <w:t>in terms of</w:t>
      </w:r>
      <w:r w:rsidR="00A13627" w:rsidRPr="00A13627">
        <w:rPr>
          <w:rFonts w:ascii="Arial" w:hAnsi="Arial" w:cs="Arial"/>
        </w:rPr>
        <w:t xml:space="preserve"> the</w:t>
      </w:r>
      <w:r w:rsidRPr="00A13627">
        <w:rPr>
          <w:rFonts w:ascii="Arial" w:hAnsi="Arial" w:cs="Arial"/>
        </w:rPr>
        <w:t xml:space="preserve"> Park’s policies and </w:t>
      </w:r>
      <w:r w:rsidR="00A13627" w:rsidRPr="00A13627">
        <w:rPr>
          <w:rFonts w:ascii="Arial" w:hAnsi="Arial" w:cs="Arial"/>
        </w:rPr>
        <w:t xml:space="preserve">the Committee </w:t>
      </w:r>
      <w:r w:rsidRPr="00A13627">
        <w:rPr>
          <w:rFonts w:ascii="Arial" w:hAnsi="Arial" w:cs="Arial"/>
        </w:rPr>
        <w:t xml:space="preserve">Report </w:t>
      </w:r>
      <w:r w:rsidR="00A13627" w:rsidRPr="00A13627">
        <w:rPr>
          <w:rFonts w:ascii="Arial" w:hAnsi="Arial" w:cs="Arial"/>
        </w:rPr>
        <w:t>makes two specific points which show the development would be contrary to these:</w:t>
      </w:r>
    </w:p>
    <w:p w14:paraId="55F119CC" w14:textId="24E4F749" w:rsidR="000D4190" w:rsidRPr="00A13627" w:rsidRDefault="000D4190" w:rsidP="000D4190">
      <w:pPr>
        <w:autoSpaceDE w:val="0"/>
        <w:autoSpaceDN w:val="0"/>
        <w:adjustRightInd w:val="0"/>
        <w:spacing w:after="0" w:line="240" w:lineRule="auto"/>
        <w:rPr>
          <w:rFonts w:ascii="Arial" w:hAnsi="Arial" w:cs="Arial"/>
        </w:rPr>
      </w:pPr>
    </w:p>
    <w:p w14:paraId="04B7453E" w14:textId="3FFD306E" w:rsidR="000D4190" w:rsidRPr="00A13627" w:rsidRDefault="00A13627" w:rsidP="000D4190">
      <w:pPr>
        <w:autoSpaceDE w:val="0"/>
        <w:autoSpaceDN w:val="0"/>
        <w:adjustRightInd w:val="0"/>
        <w:spacing w:after="0" w:line="240" w:lineRule="auto"/>
        <w:rPr>
          <w:rFonts w:ascii="Arial" w:hAnsi="Arial" w:cs="Arial"/>
          <w:color w:val="000000"/>
        </w:rPr>
      </w:pPr>
      <w:r>
        <w:rPr>
          <w:rFonts w:ascii="Arial" w:hAnsi="Arial" w:cs="Arial"/>
          <w:b/>
          <w:bCs/>
          <w:color w:val="000000"/>
        </w:rPr>
        <w:t>“</w:t>
      </w:r>
      <w:r w:rsidR="000D4190" w:rsidRPr="00A13627">
        <w:rPr>
          <w:rFonts w:ascii="Arial" w:hAnsi="Arial" w:cs="Arial"/>
          <w:b/>
          <w:bCs/>
          <w:color w:val="000000"/>
        </w:rPr>
        <w:t xml:space="preserve">During the construction, operational and decommissioning phases of the mine, years 1-17, this development will be contrary to the Local Development Plan as it will not safeguard, protect or enhance the Landscape, Visual Amenity, Wild Land, Special Qualities, Recreation and Access. </w:t>
      </w:r>
      <w:r>
        <w:rPr>
          <w:rFonts w:ascii="Arial" w:hAnsi="Arial" w:cs="Arial"/>
          <w:b/>
          <w:bCs/>
          <w:color w:val="000000"/>
        </w:rPr>
        <w:t>“</w:t>
      </w:r>
    </w:p>
    <w:p w14:paraId="7EEF6895" w14:textId="77777777" w:rsidR="000D4190" w:rsidRPr="00A13627" w:rsidRDefault="000D4190" w:rsidP="000D4190">
      <w:pPr>
        <w:autoSpaceDE w:val="0"/>
        <w:autoSpaceDN w:val="0"/>
        <w:adjustRightInd w:val="0"/>
        <w:spacing w:after="0" w:line="240" w:lineRule="auto"/>
        <w:rPr>
          <w:rFonts w:ascii="Arial" w:hAnsi="Arial" w:cs="Arial"/>
        </w:rPr>
      </w:pPr>
    </w:p>
    <w:p w14:paraId="66A63734" w14:textId="14ED5603" w:rsidR="002D1088" w:rsidRPr="00A13627" w:rsidRDefault="00A13627" w:rsidP="000D4190">
      <w:pPr>
        <w:autoSpaceDE w:val="0"/>
        <w:autoSpaceDN w:val="0"/>
        <w:adjustRightInd w:val="0"/>
        <w:spacing w:after="0" w:line="240" w:lineRule="auto"/>
        <w:rPr>
          <w:rFonts w:ascii="Arial" w:hAnsi="Arial" w:cs="Arial"/>
          <w:b/>
        </w:rPr>
      </w:pPr>
      <w:r>
        <w:rPr>
          <w:rFonts w:ascii="Arial" w:hAnsi="Arial" w:cs="Arial"/>
          <w:b/>
        </w:rPr>
        <w:t>“</w:t>
      </w:r>
      <w:r w:rsidR="000D4190" w:rsidRPr="00A13627">
        <w:rPr>
          <w:rFonts w:ascii="Arial" w:hAnsi="Arial" w:cs="Arial"/>
          <w:b/>
        </w:rPr>
        <w:t xml:space="preserve">New mineral extraction sites shall only be supported where the material to be extracted is required to facilitate the enhancement and maintenance of the National Park’s built environment or, where it can be demonstrated that there is an overriding national interest and there is no reasonable alternative source </w:t>
      </w:r>
      <w:proofErr w:type="spellStart"/>
      <w:r w:rsidR="000D4190" w:rsidRPr="00A13627">
        <w:rPr>
          <w:rFonts w:ascii="Arial" w:hAnsi="Arial" w:cs="Arial"/>
          <w:b/>
        </w:rPr>
        <w:t>outwith</w:t>
      </w:r>
      <w:proofErr w:type="spellEnd"/>
      <w:r w:rsidR="000D4190" w:rsidRPr="00A13627">
        <w:rPr>
          <w:rFonts w:ascii="Arial" w:hAnsi="Arial" w:cs="Arial"/>
          <w:b/>
        </w:rPr>
        <w:t xml:space="preserve"> the National Park.</w:t>
      </w:r>
      <w:r>
        <w:rPr>
          <w:rFonts w:ascii="Arial" w:hAnsi="Arial" w:cs="Arial"/>
          <w:b/>
        </w:rPr>
        <w:t>”</w:t>
      </w:r>
    </w:p>
    <w:p w14:paraId="7EA7304F" w14:textId="6EF53969" w:rsidR="00150C9E" w:rsidRPr="00A13627" w:rsidRDefault="00150C9E" w:rsidP="000D4190">
      <w:pPr>
        <w:autoSpaceDE w:val="0"/>
        <w:autoSpaceDN w:val="0"/>
        <w:adjustRightInd w:val="0"/>
        <w:spacing w:after="0" w:line="240" w:lineRule="auto"/>
        <w:rPr>
          <w:rFonts w:ascii="Arial" w:hAnsi="Arial" w:cs="Arial"/>
        </w:rPr>
      </w:pPr>
    </w:p>
    <w:p w14:paraId="473E2DE9" w14:textId="77777777" w:rsidR="00A13627" w:rsidRDefault="00A13627" w:rsidP="000D4190">
      <w:pPr>
        <w:autoSpaceDE w:val="0"/>
        <w:autoSpaceDN w:val="0"/>
        <w:adjustRightInd w:val="0"/>
        <w:spacing w:after="0" w:line="240" w:lineRule="auto"/>
        <w:rPr>
          <w:rFonts w:ascii="Arial" w:hAnsi="Arial" w:cs="Arial"/>
        </w:rPr>
      </w:pPr>
      <w:r>
        <w:rPr>
          <w:rFonts w:ascii="Arial" w:hAnsi="Arial" w:cs="Arial"/>
        </w:rPr>
        <w:t xml:space="preserve">Your officer’s </w:t>
      </w:r>
      <w:r w:rsidR="00150C9E" w:rsidRPr="00A13627">
        <w:rPr>
          <w:rFonts w:ascii="Arial" w:hAnsi="Arial" w:cs="Arial"/>
        </w:rPr>
        <w:t xml:space="preserve">assessment is right </w:t>
      </w:r>
      <w:r>
        <w:rPr>
          <w:rFonts w:ascii="Arial" w:hAnsi="Arial" w:cs="Arial"/>
        </w:rPr>
        <w:t xml:space="preserve">to conclude </w:t>
      </w:r>
      <w:r w:rsidR="00150C9E" w:rsidRPr="00A13627">
        <w:rPr>
          <w:rFonts w:ascii="Arial" w:hAnsi="Arial" w:cs="Arial"/>
        </w:rPr>
        <w:t>that the</w:t>
      </w:r>
      <w:r>
        <w:rPr>
          <w:rFonts w:ascii="Arial" w:hAnsi="Arial" w:cs="Arial"/>
        </w:rPr>
        <w:t>re is no overriding national need for a gold mine.</w:t>
      </w:r>
    </w:p>
    <w:p w14:paraId="7AF84299" w14:textId="77777777" w:rsidR="00A13627" w:rsidRDefault="00A13627" w:rsidP="000D4190">
      <w:pPr>
        <w:autoSpaceDE w:val="0"/>
        <w:autoSpaceDN w:val="0"/>
        <w:adjustRightInd w:val="0"/>
        <w:spacing w:after="0" w:line="240" w:lineRule="auto"/>
        <w:rPr>
          <w:rFonts w:ascii="Arial" w:hAnsi="Arial" w:cs="Arial"/>
        </w:rPr>
      </w:pPr>
    </w:p>
    <w:p w14:paraId="035A6A9D" w14:textId="7354A124" w:rsidR="00150C9E" w:rsidRPr="00A13627" w:rsidRDefault="00A13627" w:rsidP="000D4190">
      <w:pPr>
        <w:autoSpaceDE w:val="0"/>
        <w:autoSpaceDN w:val="0"/>
        <w:adjustRightInd w:val="0"/>
        <w:spacing w:after="0" w:line="240" w:lineRule="auto"/>
        <w:rPr>
          <w:rFonts w:ascii="Arial" w:hAnsi="Arial" w:cs="Arial"/>
        </w:rPr>
      </w:pPr>
      <w:r>
        <w:rPr>
          <w:rFonts w:ascii="Arial" w:hAnsi="Arial" w:cs="Arial"/>
        </w:rPr>
        <w:t>However, the report then goes on to claim the mine is justi</w:t>
      </w:r>
      <w:r w:rsidR="00150C9E" w:rsidRPr="00A13627">
        <w:rPr>
          <w:rFonts w:ascii="Arial" w:hAnsi="Arial" w:cs="Arial"/>
        </w:rPr>
        <w:t xml:space="preserve">fied because of </w:t>
      </w:r>
      <w:r>
        <w:rPr>
          <w:rFonts w:ascii="Arial" w:hAnsi="Arial" w:cs="Arial"/>
        </w:rPr>
        <w:t xml:space="preserve">its </w:t>
      </w:r>
      <w:r w:rsidR="00150C9E" w:rsidRPr="00A13627">
        <w:rPr>
          <w:rFonts w:ascii="Arial" w:hAnsi="Arial" w:cs="Arial"/>
        </w:rPr>
        <w:t xml:space="preserve">socio-economic benefits </w:t>
      </w:r>
    </w:p>
    <w:p w14:paraId="19C1EF4E" w14:textId="58E855CF" w:rsidR="00E13529" w:rsidRPr="00A13627" w:rsidRDefault="00E13529" w:rsidP="000D4190">
      <w:pPr>
        <w:autoSpaceDE w:val="0"/>
        <w:autoSpaceDN w:val="0"/>
        <w:adjustRightInd w:val="0"/>
        <w:spacing w:after="0" w:line="240" w:lineRule="auto"/>
        <w:rPr>
          <w:rFonts w:ascii="Arial" w:hAnsi="Arial" w:cs="Arial"/>
        </w:rPr>
      </w:pPr>
    </w:p>
    <w:p w14:paraId="681FFA2F" w14:textId="70373D60" w:rsidR="00150C9E" w:rsidRPr="00A13627" w:rsidRDefault="00A13627" w:rsidP="000D4190">
      <w:pPr>
        <w:autoSpaceDE w:val="0"/>
        <w:autoSpaceDN w:val="0"/>
        <w:adjustRightInd w:val="0"/>
        <w:spacing w:after="0" w:line="240" w:lineRule="auto"/>
        <w:rPr>
          <w:rFonts w:ascii="Arial" w:hAnsi="Arial" w:cs="Arial"/>
        </w:rPr>
      </w:pPr>
      <w:r>
        <w:rPr>
          <w:rFonts w:ascii="Arial" w:hAnsi="Arial" w:cs="Arial"/>
        </w:rPr>
        <w:t>The m</w:t>
      </w:r>
      <w:r w:rsidR="00E13529" w:rsidRPr="00A13627">
        <w:rPr>
          <w:rFonts w:ascii="Arial" w:hAnsi="Arial" w:cs="Arial"/>
        </w:rPr>
        <w:t>ain benefits claimed are jobs:</w:t>
      </w:r>
    </w:p>
    <w:p w14:paraId="1E4F77D0" w14:textId="69B42739" w:rsidR="00E13529" w:rsidRPr="00A13627" w:rsidRDefault="00E13529" w:rsidP="000D4190">
      <w:pPr>
        <w:autoSpaceDE w:val="0"/>
        <w:autoSpaceDN w:val="0"/>
        <w:adjustRightInd w:val="0"/>
        <w:spacing w:after="0" w:line="240" w:lineRule="auto"/>
        <w:rPr>
          <w:rFonts w:ascii="Arial" w:hAnsi="Arial" w:cs="Arial"/>
        </w:rPr>
      </w:pPr>
    </w:p>
    <w:p w14:paraId="3F51AC8B" w14:textId="780F89A6" w:rsidR="00E13529" w:rsidRPr="00A13627" w:rsidRDefault="00E13529" w:rsidP="000D4190">
      <w:pPr>
        <w:autoSpaceDE w:val="0"/>
        <w:autoSpaceDN w:val="0"/>
        <w:adjustRightInd w:val="0"/>
        <w:spacing w:after="0" w:line="240" w:lineRule="auto"/>
        <w:rPr>
          <w:rFonts w:ascii="Arial" w:hAnsi="Arial" w:cs="Arial"/>
        </w:rPr>
      </w:pPr>
      <w:r w:rsidRPr="00A13627">
        <w:rPr>
          <w:rFonts w:ascii="Arial" w:hAnsi="Arial" w:cs="Arial"/>
        </w:rPr>
        <w:t>62 jobs (37) at £32,500</w:t>
      </w:r>
      <w:r w:rsidR="00A13627">
        <w:rPr>
          <w:rFonts w:ascii="Arial" w:hAnsi="Arial" w:cs="Arial"/>
        </w:rPr>
        <w:t xml:space="preserve"> for</w:t>
      </w:r>
      <w:r w:rsidRPr="00A13627">
        <w:rPr>
          <w:rFonts w:ascii="Arial" w:hAnsi="Arial" w:cs="Arial"/>
        </w:rPr>
        <w:t xml:space="preserve"> ten years</w:t>
      </w:r>
    </w:p>
    <w:p w14:paraId="2536C424" w14:textId="39FABA8B" w:rsidR="00E13529" w:rsidRPr="00A13627" w:rsidRDefault="00E13529" w:rsidP="00E13529">
      <w:pPr>
        <w:pStyle w:val="ListParagraph"/>
        <w:numPr>
          <w:ilvl w:val="0"/>
          <w:numId w:val="1"/>
        </w:numPr>
        <w:autoSpaceDE w:val="0"/>
        <w:autoSpaceDN w:val="0"/>
        <w:adjustRightInd w:val="0"/>
        <w:spacing w:after="0" w:line="240" w:lineRule="auto"/>
        <w:rPr>
          <w:rFonts w:ascii="Arial" w:hAnsi="Arial" w:cs="Arial"/>
        </w:rPr>
      </w:pPr>
      <w:r w:rsidRPr="00A13627">
        <w:rPr>
          <w:rFonts w:ascii="Arial" w:hAnsi="Arial" w:cs="Arial"/>
        </w:rPr>
        <w:t>Some of these may never be based anywhere near the N</w:t>
      </w:r>
      <w:r w:rsidR="00A13627">
        <w:rPr>
          <w:rFonts w:ascii="Arial" w:hAnsi="Arial" w:cs="Arial"/>
        </w:rPr>
        <w:t>ational Park (</w:t>
      </w:r>
      <w:proofErr w:type="spellStart"/>
      <w:r w:rsidR="00A13627">
        <w:rPr>
          <w:rFonts w:ascii="Arial" w:hAnsi="Arial" w:cs="Arial"/>
        </w:rPr>
        <w:t>e.g</w:t>
      </w:r>
      <w:proofErr w:type="spellEnd"/>
      <w:r w:rsidR="00A13627">
        <w:rPr>
          <w:rFonts w:ascii="Arial" w:hAnsi="Arial" w:cs="Arial"/>
        </w:rPr>
        <w:t xml:space="preserve"> processing the conce</w:t>
      </w:r>
      <w:r w:rsidRPr="00A13627">
        <w:rPr>
          <w:rFonts w:ascii="Arial" w:hAnsi="Arial" w:cs="Arial"/>
        </w:rPr>
        <w:t>ntrate)</w:t>
      </w:r>
    </w:p>
    <w:p w14:paraId="7FDB8667" w14:textId="46750A0C" w:rsidR="00E13529" w:rsidRPr="00A13627" w:rsidRDefault="00E13529" w:rsidP="00E13529">
      <w:pPr>
        <w:pStyle w:val="ListParagraph"/>
        <w:numPr>
          <w:ilvl w:val="0"/>
          <w:numId w:val="1"/>
        </w:numPr>
        <w:autoSpaceDE w:val="0"/>
        <w:autoSpaceDN w:val="0"/>
        <w:adjustRightInd w:val="0"/>
        <w:spacing w:after="0" w:line="240" w:lineRule="auto"/>
        <w:rPr>
          <w:rFonts w:ascii="Arial" w:hAnsi="Arial" w:cs="Arial"/>
        </w:rPr>
      </w:pPr>
      <w:r w:rsidRPr="00A13627">
        <w:rPr>
          <w:rFonts w:ascii="Arial" w:hAnsi="Arial" w:cs="Arial"/>
        </w:rPr>
        <w:t xml:space="preserve">14 </w:t>
      </w:r>
      <w:proofErr w:type="gramStart"/>
      <w:r w:rsidRPr="00A13627">
        <w:rPr>
          <w:rFonts w:ascii="Arial" w:hAnsi="Arial" w:cs="Arial"/>
        </w:rPr>
        <w:t xml:space="preserve">skilled </w:t>
      </w:r>
      <w:r w:rsidR="00A13627">
        <w:rPr>
          <w:rFonts w:ascii="Arial" w:hAnsi="Arial" w:cs="Arial"/>
        </w:rPr>
        <w:t xml:space="preserve"> jobs</w:t>
      </w:r>
      <w:proofErr w:type="gramEnd"/>
      <w:r w:rsidR="00A13627">
        <w:rPr>
          <w:rFonts w:ascii="Arial" w:hAnsi="Arial" w:cs="Arial"/>
        </w:rPr>
        <w:t xml:space="preserve"> on </w:t>
      </w:r>
      <w:r w:rsidRPr="00A13627">
        <w:rPr>
          <w:rFonts w:ascii="Arial" w:hAnsi="Arial" w:cs="Arial"/>
        </w:rPr>
        <w:t xml:space="preserve">higher salaries likely to </w:t>
      </w:r>
      <w:r w:rsidR="00A13627">
        <w:rPr>
          <w:rFonts w:ascii="Arial" w:hAnsi="Arial" w:cs="Arial"/>
        </w:rPr>
        <w:t xml:space="preserve">be in a position to </w:t>
      </w:r>
      <w:r w:rsidRPr="00A13627">
        <w:rPr>
          <w:rFonts w:ascii="Arial" w:hAnsi="Arial" w:cs="Arial"/>
        </w:rPr>
        <w:t>buy houses.</w:t>
      </w:r>
      <w:r w:rsidR="00A13627">
        <w:rPr>
          <w:rFonts w:ascii="Arial" w:hAnsi="Arial" w:cs="Arial"/>
        </w:rPr>
        <w:t xml:space="preserve"> But there are just</w:t>
      </w:r>
      <w:r w:rsidRPr="00A13627">
        <w:rPr>
          <w:rFonts w:ascii="Arial" w:hAnsi="Arial" w:cs="Arial"/>
        </w:rPr>
        <w:t xml:space="preserve"> 2 houses to buy locally </w:t>
      </w:r>
      <w:r w:rsidR="00A13627">
        <w:rPr>
          <w:rFonts w:ascii="Arial" w:hAnsi="Arial" w:cs="Arial"/>
        </w:rPr>
        <w:t>so house prices likely to be driven up</w:t>
      </w:r>
    </w:p>
    <w:p w14:paraId="50F56EB7" w14:textId="7012C5AC" w:rsidR="00E13529" w:rsidRPr="00A13627" w:rsidRDefault="00A13627" w:rsidP="00E13529">
      <w:pPr>
        <w:pStyle w:val="ListParagraph"/>
        <w:numPr>
          <w:ilvl w:val="0"/>
          <w:numId w:val="1"/>
        </w:numPr>
        <w:autoSpaceDE w:val="0"/>
        <w:autoSpaceDN w:val="0"/>
        <w:adjustRightInd w:val="0"/>
        <w:spacing w:after="0" w:line="240" w:lineRule="auto"/>
        <w:rPr>
          <w:rFonts w:ascii="Arial" w:hAnsi="Arial" w:cs="Arial"/>
        </w:rPr>
      </w:pPr>
      <w:r>
        <w:rPr>
          <w:rFonts w:ascii="Arial" w:hAnsi="Arial" w:cs="Arial"/>
        </w:rPr>
        <w:t>Without local housing, m</w:t>
      </w:r>
      <w:r w:rsidR="00E13529" w:rsidRPr="00A13627">
        <w:rPr>
          <w:rFonts w:ascii="Arial" w:hAnsi="Arial" w:cs="Arial"/>
        </w:rPr>
        <w:t xml:space="preserve">ost of these people </w:t>
      </w:r>
      <w:r>
        <w:rPr>
          <w:rFonts w:ascii="Arial" w:hAnsi="Arial" w:cs="Arial"/>
        </w:rPr>
        <w:t xml:space="preserve">are </w:t>
      </w:r>
      <w:r w:rsidR="00E13529" w:rsidRPr="00A13627">
        <w:rPr>
          <w:rFonts w:ascii="Arial" w:hAnsi="Arial" w:cs="Arial"/>
        </w:rPr>
        <w:t>likely commute, as per David Bell report 2011</w:t>
      </w:r>
      <w:r>
        <w:rPr>
          <w:rFonts w:ascii="Arial" w:hAnsi="Arial" w:cs="Arial"/>
        </w:rPr>
        <w:t xml:space="preserve"> which showed many people commuted into the Park to work due to a shortage of accommodations</w:t>
      </w:r>
    </w:p>
    <w:p w14:paraId="6F3FD5C3" w14:textId="4AB14B59" w:rsidR="00E13529" w:rsidRPr="00A13627" w:rsidRDefault="00A13627" w:rsidP="00E13529">
      <w:pPr>
        <w:pStyle w:val="ListParagraph"/>
        <w:numPr>
          <w:ilvl w:val="0"/>
          <w:numId w:val="1"/>
        </w:numPr>
        <w:autoSpaceDE w:val="0"/>
        <w:autoSpaceDN w:val="0"/>
        <w:adjustRightInd w:val="0"/>
        <w:spacing w:after="0" w:line="240" w:lineRule="auto"/>
        <w:rPr>
          <w:rFonts w:ascii="Arial" w:hAnsi="Arial" w:cs="Arial"/>
        </w:rPr>
      </w:pPr>
      <w:r>
        <w:rPr>
          <w:rFonts w:ascii="Arial" w:hAnsi="Arial" w:cs="Arial"/>
        </w:rPr>
        <w:t>In terms of the un</w:t>
      </w:r>
      <w:r w:rsidR="00E13529" w:rsidRPr="00A13627">
        <w:rPr>
          <w:rFonts w:ascii="Arial" w:hAnsi="Arial" w:cs="Arial"/>
        </w:rPr>
        <w:t>skilled jobs</w:t>
      </w:r>
      <w:r>
        <w:rPr>
          <w:rFonts w:ascii="Arial" w:hAnsi="Arial" w:cs="Arial"/>
        </w:rPr>
        <w:t xml:space="preserve">, </w:t>
      </w:r>
      <w:proofErr w:type="gramStart"/>
      <w:r>
        <w:rPr>
          <w:rFonts w:ascii="Arial" w:hAnsi="Arial" w:cs="Arial"/>
        </w:rPr>
        <w:t>in</w:t>
      </w:r>
      <w:r w:rsidR="00E13529" w:rsidRPr="00A13627">
        <w:rPr>
          <w:rFonts w:ascii="Arial" w:hAnsi="Arial" w:cs="Arial"/>
        </w:rPr>
        <w:t xml:space="preserve">  2011</w:t>
      </w:r>
      <w:proofErr w:type="gramEnd"/>
      <w:r w:rsidR="00E13529" w:rsidRPr="00A13627">
        <w:rPr>
          <w:rFonts w:ascii="Arial" w:hAnsi="Arial" w:cs="Arial"/>
        </w:rPr>
        <w:t xml:space="preserve"> </w:t>
      </w:r>
      <w:r>
        <w:rPr>
          <w:rFonts w:ascii="Arial" w:hAnsi="Arial" w:cs="Arial"/>
        </w:rPr>
        <w:t xml:space="preserve">there were </w:t>
      </w:r>
      <w:r w:rsidR="00E13529" w:rsidRPr="00A13627">
        <w:rPr>
          <w:rFonts w:ascii="Arial" w:hAnsi="Arial" w:cs="Arial"/>
        </w:rPr>
        <w:t>12 u</w:t>
      </w:r>
      <w:r>
        <w:rPr>
          <w:rFonts w:ascii="Arial" w:hAnsi="Arial" w:cs="Arial"/>
        </w:rPr>
        <w:t xml:space="preserve">nemployed people in the four </w:t>
      </w:r>
      <w:r w:rsidR="00E13529" w:rsidRPr="00A13627">
        <w:rPr>
          <w:rFonts w:ascii="Arial" w:hAnsi="Arial" w:cs="Arial"/>
        </w:rPr>
        <w:t xml:space="preserve"> census areas around mine.  Other</w:t>
      </w:r>
      <w:r w:rsidR="001D2744">
        <w:rPr>
          <w:rFonts w:ascii="Arial" w:hAnsi="Arial" w:cs="Arial"/>
        </w:rPr>
        <w:t xml:space="preserve"> people locally employed </w:t>
      </w:r>
      <w:r w:rsidR="00E13529" w:rsidRPr="00A13627">
        <w:rPr>
          <w:rFonts w:ascii="Arial" w:hAnsi="Arial" w:cs="Arial"/>
        </w:rPr>
        <w:t>might apply</w:t>
      </w:r>
      <w:r w:rsidR="001D2744">
        <w:rPr>
          <w:rFonts w:ascii="Arial" w:hAnsi="Arial" w:cs="Arial"/>
        </w:rPr>
        <w:t xml:space="preserve"> to work in the mine</w:t>
      </w:r>
      <w:r w:rsidR="00E13529" w:rsidRPr="00A13627">
        <w:rPr>
          <w:rFonts w:ascii="Arial" w:hAnsi="Arial" w:cs="Arial"/>
        </w:rPr>
        <w:t xml:space="preserve"> if better paid but th</w:t>
      </w:r>
      <w:r w:rsidR="001D2744">
        <w:rPr>
          <w:rFonts w:ascii="Arial" w:hAnsi="Arial" w:cs="Arial"/>
        </w:rPr>
        <w:t>eir jobs will then need to be ba</w:t>
      </w:r>
      <w:r w:rsidR="00E13529" w:rsidRPr="00A13627">
        <w:rPr>
          <w:rFonts w:ascii="Arial" w:hAnsi="Arial" w:cs="Arial"/>
        </w:rPr>
        <w:t>ckfilled</w:t>
      </w:r>
    </w:p>
    <w:p w14:paraId="5AA95177" w14:textId="53D9CD36" w:rsidR="00E13529" w:rsidRPr="00A13627" w:rsidRDefault="00E13529" w:rsidP="00E13529">
      <w:pPr>
        <w:pStyle w:val="ListParagraph"/>
        <w:numPr>
          <w:ilvl w:val="0"/>
          <w:numId w:val="1"/>
        </w:numPr>
        <w:autoSpaceDE w:val="0"/>
        <w:autoSpaceDN w:val="0"/>
        <w:adjustRightInd w:val="0"/>
        <w:spacing w:after="0" w:line="240" w:lineRule="auto"/>
        <w:rPr>
          <w:rFonts w:ascii="Arial" w:hAnsi="Arial" w:cs="Arial"/>
        </w:rPr>
      </w:pPr>
      <w:proofErr w:type="gramStart"/>
      <w:r w:rsidRPr="00A13627">
        <w:rPr>
          <w:rFonts w:ascii="Arial" w:hAnsi="Arial" w:cs="Arial"/>
        </w:rPr>
        <w:lastRenderedPageBreak/>
        <w:t>So</w:t>
      </w:r>
      <w:proofErr w:type="gramEnd"/>
      <w:r w:rsidRPr="00A13627">
        <w:rPr>
          <w:rFonts w:ascii="Arial" w:hAnsi="Arial" w:cs="Arial"/>
        </w:rPr>
        <w:t xml:space="preserve"> </w:t>
      </w:r>
      <w:r w:rsidR="001D2744">
        <w:rPr>
          <w:rFonts w:ascii="Arial" w:hAnsi="Arial" w:cs="Arial"/>
        </w:rPr>
        <w:t xml:space="preserve">a </w:t>
      </w:r>
      <w:r w:rsidRPr="00A13627">
        <w:rPr>
          <w:rFonts w:ascii="Arial" w:hAnsi="Arial" w:cs="Arial"/>
        </w:rPr>
        <w:t xml:space="preserve">reasonable guess is c35 unskilled jobs will need to be filled </w:t>
      </w:r>
      <w:r w:rsidR="000007AA" w:rsidRPr="00A13627">
        <w:rPr>
          <w:rFonts w:ascii="Arial" w:hAnsi="Arial" w:cs="Arial"/>
        </w:rPr>
        <w:t xml:space="preserve">or backfilled </w:t>
      </w:r>
      <w:r w:rsidRPr="00A13627">
        <w:rPr>
          <w:rFonts w:ascii="Arial" w:hAnsi="Arial" w:cs="Arial"/>
        </w:rPr>
        <w:t>from outwith area</w:t>
      </w:r>
    </w:p>
    <w:p w14:paraId="6EE9A60D" w14:textId="0E64C100" w:rsidR="00E13529" w:rsidRPr="00A13627" w:rsidRDefault="001D2744" w:rsidP="00E13529">
      <w:pPr>
        <w:pStyle w:val="ListParagraph"/>
        <w:numPr>
          <w:ilvl w:val="0"/>
          <w:numId w:val="1"/>
        </w:numPr>
        <w:autoSpaceDE w:val="0"/>
        <w:autoSpaceDN w:val="0"/>
        <w:adjustRightInd w:val="0"/>
        <w:spacing w:after="0" w:line="240" w:lineRule="auto"/>
        <w:rPr>
          <w:rFonts w:ascii="Arial" w:hAnsi="Arial" w:cs="Arial"/>
        </w:rPr>
      </w:pPr>
      <w:r>
        <w:rPr>
          <w:rFonts w:ascii="Arial" w:hAnsi="Arial" w:cs="Arial"/>
        </w:rPr>
        <w:t>There is n</w:t>
      </w:r>
      <w:r w:rsidR="00E13529" w:rsidRPr="00A13627">
        <w:rPr>
          <w:rFonts w:ascii="Arial" w:hAnsi="Arial" w:cs="Arial"/>
        </w:rPr>
        <w:t>owhere for them to stay</w:t>
      </w:r>
    </w:p>
    <w:p w14:paraId="1645C578" w14:textId="7F5A0617" w:rsidR="00E971EE" w:rsidRPr="001D2744" w:rsidRDefault="00E13529" w:rsidP="00F85024">
      <w:pPr>
        <w:pStyle w:val="ListParagraph"/>
        <w:numPr>
          <w:ilvl w:val="0"/>
          <w:numId w:val="1"/>
        </w:numPr>
        <w:autoSpaceDE w:val="0"/>
        <w:autoSpaceDN w:val="0"/>
        <w:adjustRightInd w:val="0"/>
        <w:spacing w:after="0" w:line="240" w:lineRule="auto"/>
        <w:ind w:left="45"/>
        <w:rPr>
          <w:rFonts w:ascii="Arial" w:hAnsi="Arial" w:cs="Arial"/>
        </w:rPr>
      </w:pPr>
      <w:r w:rsidRPr="001D2744">
        <w:rPr>
          <w:rFonts w:ascii="Arial" w:hAnsi="Arial" w:cs="Arial"/>
        </w:rPr>
        <w:t xml:space="preserve">The </w:t>
      </w:r>
      <w:proofErr w:type="spellStart"/>
      <w:r w:rsidRPr="001D2744">
        <w:rPr>
          <w:rFonts w:ascii="Arial" w:hAnsi="Arial" w:cs="Arial"/>
        </w:rPr>
        <w:t>Tyndrum</w:t>
      </w:r>
      <w:proofErr w:type="spellEnd"/>
      <w:r w:rsidRPr="001D2744">
        <w:rPr>
          <w:rFonts w:ascii="Arial" w:hAnsi="Arial" w:cs="Arial"/>
        </w:rPr>
        <w:t xml:space="preserve"> planning charrette</w:t>
      </w:r>
      <w:r w:rsidR="001D2744" w:rsidRPr="001D2744">
        <w:rPr>
          <w:rFonts w:ascii="Arial" w:hAnsi="Arial" w:cs="Arial"/>
        </w:rPr>
        <w:t xml:space="preserve"> in 2014</w:t>
      </w:r>
      <w:r w:rsidRPr="001D2744">
        <w:rPr>
          <w:rFonts w:ascii="Arial" w:hAnsi="Arial" w:cs="Arial"/>
        </w:rPr>
        <w:t xml:space="preserve"> clearly identified need for housing in village if </w:t>
      </w:r>
      <w:r w:rsidR="001D2744" w:rsidRPr="001D2744">
        <w:rPr>
          <w:rFonts w:ascii="Arial" w:hAnsi="Arial" w:cs="Arial"/>
        </w:rPr>
        <w:t xml:space="preserve">the </w:t>
      </w:r>
      <w:r w:rsidRPr="001D2744">
        <w:rPr>
          <w:rFonts w:ascii="Arial" w:hAnsi="Arial" w:cs="Arial"/>
        </w:rPr>
        <w:t xml:space="preserve">mine went ahead but this never appeared in the </w:t>
      </w:r>
      <w:r w:rsidR="001D2744" w:rsidRPr="001D2744">
        <w:rPr>
          <w:rFonts w:ascii="Arial" w:hAnsi="Arial" w:cs="Arial"/>
        </w:rPr>
        <w:t>Local Devel</w:t>
      </w:r>
      <w:r w:rsidRPr="001D2744">
        <w:rPr>
          <w:rFonts w:ascii="Arial" w:hAnsi="Arial" w:cs="Arial"/>
        </w:rPr>
        <w:t>opment plan</w:t>
      </w:r>
      <w:r w:rsidR="00E971EE" w:rsidRPr="001D2744">
        <w:rPr>
          <w:rFonts w:ascii="Arial" w:hAnsi="Arial" w:cs="Arial"/>
        </w:rPr>
        <w:t xml:space="preserve">.  Workers will either live in caravans or commute.  Neither is sustainable social and economic development and </w:t>
      </w:r>
      <w:r w:rsidR="001D2744" w:rsidRPr="001D2744">
        <w:rPr>
          <w:rFonts w:ascii="Arial" w:hAnsi="Arial" w:cs="Arial"/>
        </w:rPr>
        <w:t xml:space="preserve">the </w:t>
      </w:r>
      <w:r w:rsidR="00E971EE" w:rsidRPr="001D2744">
        <w:rPr>
          <w:rFonts w:ascii="Arial" w:hAnsi="Arial" w:cs="Arial"/>
        </w:rPr>
        <w:t xml:space="preserve">impact on </w:t>
      </w:r>
      <w:r w:rsidR="001D2744" w:rsidRPr="001D2744">
        <w:rPr>
          <w:rFonts w:ascii="Arial" w:hAnsi="Arial" w:cs="Arial"/>
        </w:rPr>
        <w:t xml:space="preserve">the </w:t>
      </w:r>
      <w:r w:rsidR="00E971EE" w:rsidRPr="001D2744">
        <w:rPr>
          <w:rFonts w:ascii="Arial" w:hAnsi="Arial" w:cs="Arial"/>
        </w:rPr>
        <w:t xml:space="preserve">local community, where infrastructure creaking, </w:t>
      </w:r>
      <w:r w:rsidR="001D2744">
        <w:rPr>
          <w:rFonts w:ascii="Arial" w:hAnsi="Arial" w:cs="Arial"/>
        </w:rPr>
        <w:t>should have been assessed</w:t>
      </w:r>
    </w:p>
    <w:p w14:paraId="20609BC4" w14:textId="77777777" w:rsidR="00E971EE" w:rsidRPr="00A13627" w:rsidRDefault="00E971EE" w:rsidP="00E971EE">
      <w:pPr>
        <w:pStyle w:val="Default"/>
        <w:rPr>
          <w:sz w:val="22"/>
          <w:szCs w:val="22"/>
        </w:rPr>
      </w:pPr>
    </w:p>
    <w:p w14:paraId="35446B32" w14:textId="00FB840D" w:rsidR="00E971EE" w:rsidRPr="00A13627" w:rsidRDefault="00E971EE" w:rsidP="00E971EE">
      <w:pPr>
        <w:pStyle w:val="Default"/>
        <w:rPr>
          <w:sz w:val="22"/>
          <w:szCs w:val="22"/>
        </w:rPr>
      </w:pPr>
      <w:r w:rsidRPr="00A13627">
        <w:rPr>
          <w:b/>
          <w:sz w:val="22"/>
          <w:szCs w:val="22"/>
        </w:rPr>
        <w:t>“The proposal is considered to support the fourth National Park aim due to the economic contribution the proposal could make to the area.”</w:t>
      </w:r>
      <w:r w:rsidRPr="00A13627">
        <w:rPr>
          <w:sz w:val="22"/>
          <w:szCs w:val="22"/>
        </w:rPr>
        <w:t xml:space="preserve">  NOTE th</w:t>
      </w:r>
      <w:r w:rsidR="001D2744">
        <w:rPr>
          <w:sz w:val="22"/>
          <w:szCs w:val="22"/>
        </w:rPr>
        <w:t xml:space="preserve">at officers say the Park </w:t>
      </w:r>
      <w:r w:rsidRPr="00A13627">
        <w:rPr>
          <w:sz w:val="22"/>
          <w:szCs w:val="22"/>
        </w:rPr>
        <w:t>COULD not WILL</w:t>
      </w:r>
      <w:r w:rsidR="001D2744">
        <w:rPr>
          <w:sz w:val="22"/>
          <w:szCs w:val="22"/>
        </w:rPr>
        <w:t xml:space="preserve"> help the local area.</w:t>
      </w:r>
    </w:p>
    <w:p w14:paraId="20633C9C" w14:textId="77777777" w:rsidR="00E971EE" w:rsidRPr="00A13627" w:rsidRDefault="00E971EE" w:rsidP="00E971EE">
      <w:pPr>
        <w:pStyle w:val="Default"/>
        <w:rPr>
          <w:sz w:val="22"/>
          <w:szCs w:val="22"/>
        </w:rPr>
      </w:pPr>
    </w:p>
    <w:p w14:paraId="6A5118AD" w14:textId="075973B9" w:rsidR="00260537" w:rsidRPr="00A13627" w:rsidRDefault="00E971EE" w:rsidP="00E971EE">
      <w:pPr>
        <w:autoSpaceDE w:val="0"/>
        <w:autoSpaceDN w:val="0"/>
        <w:adjustRightInd w:val="0"/>
        <w:spacing w:after="0" w:line="240" w:lineRule="auto"/>
        <w:ind w:left="45"/>
        <w:rPr>
          <w:rFonts w:ascii="Arial" w:hAnsi="Arial" w:cs="Arial"/>
        </w:rPr>
      </w:pPr>
      <w:r w:rsidRPr="00A13627">
        <w:rPr>
          <w:rFonts w:ascii="Arial" w:hAnsi="Arial" w:cs="Arial"/>
        </w:rPr>
        <w:t>Scotgold, unlike the Scots Mining Company in the 18</w:t>
      </w:r>
      <w:r w:rsidRPr="00A13627">
        <w:rPr>
          <w:rFonts w:ascii="Arial" w:hAnsi="Arial" w:cs="Arial"/>
          <w:vertAlign w:val="superscript"/>
        </w:rPr>
        <w:t>th</w:t>
      </w:r>
      <w:r w:rsidRPr="00A13627">
        <w:rPr>
          <w:rFonts w:ascii="Arial" w:hAnsi="Arial" w:cs="Arial"/>
        </w:rPr>
        <w:t xml:space="preserve"> Century, don’t propose to supply housing.  </w:t>
      </w:r>
      <w:r w:rsidR="001D2744">
        <w:rPr>
          <w:rFonts w:ascii="Arial" w:hAnsi="Arial" w:cs="Arial"/>
        </w:rPr>
        <w:t>Scotgold is</w:t>
      </w:r>
      <w:r w:rsidR="00260537" w:rsidRPr="00A13627">
        <w:rPr>
          <w:rFonts w:ascii="Arial" w:hAnsi="Arial" w:cs="Arial"/>
        </w:rPr>
        <w:t xml:space="preserve"> proposing to give £490</w:t>
      </w:r>
      <w:r w:rsidR="001D2744">
        <w:rPr>
          <w:rFonts w:ascii="Arial" w:hAnsi="Arial" w:cs="Arial"/>
        </w:rPr>
        <w:t>k</w:t>
      </w:r>
      <w:r w:rsidR="00260537" w:rsidRPr="00A13627">
        <w:rPr>
          <w:rFonts w:ascii="Arial" w:hAnsi="Arial" w:cs="Arial"/>
        </w:rPr>
        <w:t xml:space="preserve"> voluntarily to </w:t>
      </w:r>
      <w:proofErr w:type="spellStart"/>
      <w:r w:rsidR="00260537" w:rsidRPr="00A13627">
        <w:rPr>
          <w:rFonts w:ascii="Arial" w:hAnsi="Arial" w:cs="Arial"/>
        </w:rPr>
        <w:t>Strathfillan</w:t>
      </w:r>
      <w:proofErr w:type="spellEnd"/>
      <w:r w:rsidR="00260537" w:rsidRPr="00A13627">
        <w:rPr>
          <w:rFonts w:ascii="Arial" w:hAnsi="Arial" w:cs="Arial"/>
        </w:rPr>
        <w:t xml:space="preserve"> Community Development Trust over the course of the mine – this is not a material consideration but to put </w:t>
      </w:r>
      <w:r w:rsidR="001D2744">
        <w:rPr>
          <w:rFonts w:ascii="Arial" w:hAnsi="Arial" w:cs="Arial"/>
        </w:rPr>
        <w:t xml:space="preserve">this </w:t>
      </w:r>
      <w:r w:rsidR="00260537" w:rsidRPr="00A13627">
        <w:rPr>
          <w:rFonts w:ascii="Arial" w:hAnsi="Arial" w:cs="Arial"/>
        </w:rPr>
        <w:t xml:space="preserve">in context the </w:t>
      </w:r>
      <w:r w:rsidR="001D2744">
        <w:rPr>
          <w:rFonts w:ascii="Arial" w:hAnsi="Arial" w:cs="Arial"/>
        </w:rPr>
        <w:t xml:space="preserve">mine’ Chief Executive on his current salary will earn double that over ten years and </w:t>
      </w:r>
      <w:r w:rsidR="00260537" w:rsidRPr="00A13627">
        <w:rPr>
          <w:rFonts w:ascii="Arial" w:hAnsi="Arial" w:cs="Arial"/>
        </w:rPr>
        <w:t>average detached house price in Stirling last quarter was</w:t>
      </w:r>
      <w:r w:rsidRPr="00A13627">
        <w:rPr>
          <w:rFonts w:ascii="Arial" w:hAnsi="Arial" w:cs="Arial"/>
        </w:rPr>
        <w:t xml:space="preserve"> </w:t>
      </w:r>
      <w:r w:rsidR="00260537" w:rsidRPr="00A13627">
        <w:rPr>
          <w:rFonts w:ascii="Arial" w:hAnsi="Arial" w:cs="Arial"/>
        </w:rPr>
        <w:t xml:space="preserve">£301,221.  </w:t>
      </w:r>
      <w:r w:rsidR="001D2744">
        <w:rPr>
          <w:rFonts w:ascii="Arial" w:hAnsi="Arial" w:cs="Arial"/>
        </w:rPr>
        <w:t xml:space="preserve">The contribution </w:t>
      </w:r>
      <w:r w:rsidR="00260537" w:rsidRPr="00A13627">
        <w:rPr>
          <w:rFonts w:ascii="Arial" w:hAnsi="Arial" w:cs="Arial"/>
        </w:rPr>
        <w:t>will therefore do nothing to address the real pressures on infrastructure the mine will bring to the area.</w:t>
      </w:r>
    </w:p>
    <w:p w14:paraId="7CB3F8B2" w14:textId="77777777" w:rsidR="00260537" w:rsidRPr="00A13627" w:rsidRDefault="00260537" w:rsidP="00E971EE">
      <w:pPr>
        <w:autoSpaceDE w:val="0"/>
        <w:autoSpaceDN w:val="0"/>
        <w:adjustRightInd w:val="0"/>
        <w:spacing w:after="0" w:line="240" w:lineRule="auto"/>
        <w:ind w:left="45"/>
        <w:rPr>
          <w:rFonts w:ascii="Arial" w:hAnsi="Arial" w:cs="Arial"/>
        </w:rPr>
      </w:pPr>
    </w:p>
    <w:p w14:paraId="1E353927" w14:textId="77777777" w:rsidR="001D2744" w:rsidRDefault="00260537" w:rsidP="00260537">
      <w:pPr>
        <w:autoSpaceDE w:val="0"/>
        <w:autoSpaceDN w:val="0"/>
        <w:adjustRightInd w:val="0"/>
        <w:spacing w:after="0" w:line="240" w:lineRule="auto"/>
        <w:rPr>
          <w:rFonts w:ascii="Arial" w:hAnsi="Arial" w:cs="Arial"/>
        </w:rPr>
      </w:pPr>
      <w:r w:rsidRPr="00A13627">
        <w:rPr>
          <w:rFonts w:ascii="Arial" w:hAnsi="Arial" w:cs="Arial"/>
        </w:rPr>
        <w:t xml:space="preserve">Scotgold is proposing a </w:t>
      </w:r>
      <w:r w:rsidR="001D2744">
        <w:rPr>
          <w:rFonts w:ascii="Arial" w:hAnsi="Arial" w:cs="Arial"/>
        </w:rPr>
        <w:t xml:space="preserve">small increase in </w:t>
      </w:r>
      <w:r w:rsidRPr="00A13627">
        <w:rPr>
          <w:rFonts w:ascii="Arial" w:hAnsi="Arial" w:cs="Arial"/>
        </w:rPr>
        <w:t>contribution to the Great</w:t>
      </w:r>
      <w:r w:rsidR="00E971EE" w:rsidRPr="00A13627">
        <w:rPr>
          <w:rFonts w:ascii="Arial" w:hAnsi="Arial" w:cs="Arial"/>
        </w:rPr>
        <w:t xml:space="preserve">er </w:t>
      </w:r>
      <w:proofErr w:type="spellStart"/>
      <w:r w:rsidR="00E971EE" w:rsidRPr="00A13627">
        <w:rPr>
          <w:rFonts w:ascii="Arial" w:hAnsi="Arial" w:cs="Arial"/>
        </w:rPr>
        <w:t>Cononish</w:t>
      </w:r>
      <w:proofErr w:type="spellEnd"/>
      <w:r w:rsidR="00E971EE" w:rsidRPr="00A13627">
        <w:rPr>
          <w:rFonts w:ascii="Arial" w:hAnsi="Arial" w:cs="Arial"/>
        </w:rPr>
        <w:t xml:space="preserve"> Management Plan </w:t>
      </w:r>
      <w:r w:rsidRPr="00A13627">
        <w:rPr>
          <w:rFonts w:ascii="Arial" w:hAnsi="Arial" w:cs="Arial"/>
        </w:rPr>
        <w:t xml:space="preserve">of £425k instead of £325k as previously agreed to fund the environmental improvements which staff claim say will lead to an improvement in the area </w:t>
      </w:r>
      <w:r w:rsidR="001D2744">
        <w:rPr>
          <w:rFonts w:ascii="Arial" w:hAnsi="Arial" w:cs="Arial"/>
        </w:rPr>
        <w:t xml:space="preserve">as a whole and which is why staff claim the </w:t>
      </w:r>
      <w:r w:rsidRPr="00A13627">
        <w:rPr>
          <w:rFonts w:ascii="Arial" w:hAnsi="Arial" w:cs="Arial"/>
        </w:rPr>
        <w:t xml:space="preserve">Sandford Principle </w:t>
      </w:r>
      <w:r w:rsidR="001D2744">
        <w:rPr>
          <w:rFonts w:ascii="Arial" w:hAnsi="Arial" w:cs="Arial"/>
        </w:rPr>
        <w:t xml:space="preserve">(which puts conservation first) </w:t>
      </w:r>
      <w:r w:rsidRPr="00A13627">
        <w:rPr>
          <w:rFonts w:ascii="Arial" w:hAnsi="Arial" w:cs="Arial"/>
        </w:rPr>
        <w:t>need not be applied.</w:t>
      </w:r>
      <w:r w:rsidR="001D2744">
        <w:rPr>
          <w:rFonts w:ascii="Arial" w:hAnsi="Arial" w:cs="Arial"/>
        </w:rPr>
        <w:t xml:space="preserve">   </w:t>
      </w:r>
      <w:r w:rsidRPr="00A13627">
        <w:rPr>
          <w:rFonts w:ascii="Arial" w:hAnsi="Arial" w:cs="Arial"/>
        </w:rPr>
        <w:t xml:space="preserve">You could crowd fund this sum of money to “improve” the land outwith the wild land area without any need for the mine to go ahead.  </w:t>
      </w:r>
    </w:p>
    <w:p w14:paraId="3E6808D3" w14:textId="77777777" w:rsidR="001D2744" w:rsidRDefault="001D2744" w:rsidP="00260537">
      <w:pPr>
        <w:autoSpaceDE w:val="0"/>
        <w:autoSpaceDN w:val="0"/>
        <w:adjustRightInd w:val="0"/>
        <w:spacing w:after="0" w:line="240" w:lineRule="auto"/>
        <w:rPr>
          <w:rFonts w:ascii="Arial" w:hAnsi="Arial" w:cs="Arial"/>
        </w:rPr>
      </w:pPr>
    </w:p>
    <w:p w14:paraId="6D3308E4" w14:textId="7ADE54CC" w:rsidR="00E971EE" w:rsidRPr="00A13627" w:rsidRDefault="00260537" w:rsidP="00260537">
      <w:pPr>
        <w:autoSpaceDE w:val="0"/>
        <w:autoSpaceDN w:val="0"/>
        <w:adjustRightInd w:val="0"/>
        <w:spacing w:after="0" w:line="240" w:lineRule="auto"/>
        <w:rPr>
          <w:rFonts w:ascii="Arial" w:hAnsi="Arial" w:cs="Arial"/>
        </w:rPr>
      </w:pPr>
      <w:bookmarkStart w:id="0" w:name="_GoBack"/>
      <w:bookmarkEnd w:id="0"/>
      <w:r w:rsidRPr="00A13627">
        <w:rPr>
          <w:rFonts w:ascii="Arial" w:hAnsi="Arial" w:cs="Arial"/>
        </w:rPr>
        <w:t>This mine is mainly for benefit for one person, Nathaniel Le Roux, a millionaire international metal trader   who now appears to own majority Scotgold shares.  The issue before the Board is whether you put the interests of this individual or the National Park first.</w:t>
      </w:r>
    </w:p>
    <w:p w14:paraId="4CAEE9F9" w14:textId="77777777" w:rsidR="00150C9E" w:rsidRDefault="00150C9E" w:rsidP="000D4190">
      <w:pPr>
        <w:autoSpaceDE w:val="0"/>
        <w:autoSpaceDN w:val="0"/>
        <w:adjustRightInd w:val="0"/>
        <w:spacing w:after="0" w:line="240" w:lineRule="auto"/>
      </w:pPr>
    </w:p>
    <w:sectPr w:rsidR="00150C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EffraLight-Regular">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A213CF"/>
    <w:multiLevelType w:val="hybridMultilevel"/>
    <w:tmpl w:val="20EC4B96"/>
    <w:lvl w:ilvl="0" w:tplc="B9EC06B8">
      <w:numFmt w:val="bullet"/>
      <w:lvlText w:val="-"/>
      <w:lvlJc w:val="left"/>
      <w:pPr>
        <w:ind w:left="405" w:hanging="360"/>
      </w:pPr>
      <w:rPr>
        <w:rFonts w:ascii="EffraLight-Regular" w:eastAsiaTheme="minorHAnsi" w:hAnsi="EffraLight-Regular" w:cs="EffraLight-Regular"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CDF"/>
    <w:rsid w:val="000007AA"/>
    <w:rsid w:val="000D4190"/>
    <w:rsid w:val="00150C9E"/>
    <w:rsid w:val="001D2744"/>
    <w:rsid w:val="00260537"/>
    <w:rsid w:val="002D1088"/>
    <w:rsid w:val="002D2BE6"/>
    <w:rsid w:val="003D79DF"/>
    <w:rsid w:val="00A05CDF"/>
    <w:rsid w:val="00A10F5F"/>
    <w:rsid w:val="00A13627"/>
    <w:rsid w:val="00DC27A9"/>
    <w:rsid w:val="00DF71CD"/>
    <w:rsid w:val="00E13529"/>
    <w:rsid w:val="00E971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328D4"/>
  <w15:chartTrackingRefBased/>
  <w15:docId w15:val="{80098BD0-8E0A-4B9B-A4BC-31A46169C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4190"/>
    <w:pPr>
      <w:ind w:left="720"/>
      <w:contextualSpacing/>
    </w:pPr>
  </w:style>
  <w:style w:type="character" w:styleId="Emphasis">
    <w:name w:val="Emphasis"/>
    <w:basedOn w:val="DefaultParagraphFont"/>
    <w:uiPriority w:val="20"/>
    <w:qFormat/>
    <w:rsid w:val="00150C9E"/>
    <w:rPr>
      <w:i/>
      <w:iCs/>
    </w:rPr>
  </w:style>
  <w:style w:type="paragraph" w:customStyle="1" w:styleId="Default">
    <w:name w:val="Default"/>
    <w:rsid w:val="00E971EE"/>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0007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07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002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2</Pages>
  <Words>722</Words>
  <Characters>4120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Kempe</dc:creator>
  <cp:keywords/>
  <dc:description/>
  <cp:lastModifiedBy>Nick Kempe</cp:lastModifiedBy>
  <cp:revision>5</cp:revision>
  <cp:lastPrinted>2018-02-26T21:13:00Z</cp:lastPrinted>
  <dcterms:created xsi:type="dcterms:W3CDTF">2018-02-26T17:42:00Z</dcterms:created>
  <dcterms:modified xsi:type="dcterms:W3CDTF">2018-03-06T23:39:00Z</dcterms:modified>
</cp:coreProperties>
</file>