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0D8A" w14:textId="77777777" w:rsidR="00DB68C1" w:rsidRDefault="00DB68C1" w:rsidP="00DB68C1">
      <w:pPr>
        <w:pStyle w:val="NormalWeb"/>
      </w:pPr>
      <w:r>
        <w:t>Dear Mr Hodge,</w:t>
      </w:r>
    </w:p>
    <w:p w14:paraId="07F51272" w14:textId="77777777" w:rsidR="00DB68C1" w:rsidRDefault="00DB68C1" w:rsidP="00DB68C1">
      <w:pPr>
        <w:pStyle w:val="NormalWeb"/>
      </w:pPr>
      <w:r>
        <w:t xml:space="preserve">I appear to have had no acknowledgement or response to my email of 30th August and as a result have copied this email to my </w:t>
      </w:r>
      <w:proofErr w:type="spellStart"/>
      <w:r>
        <w:t>msp</w:t>
      </w:r>
      <w:proofErr w:type="spellEnd"/>
      <w:r>
        <w:t xml:space="preserve">.  While I would still appreciate a response, if you are not going to respond I would formally request all information (under FOI and EIR) which the FCS holds about the decision to widen the </w:t>
      </w:r>
      <w:proofErr w:type="spellStart"/>
      <w:r>
        <w:t>Coilessan</w:t>
      </w:r>
      <w:proofErr w:type="spellEnd"/>
      <w:r>
        <w:t xml:space="preserve"> Track, including any consideration that staff gave to it being notified to the LLTNPA under the Prior Notification system for tracks.</w:t>
      </w:r>
    </w:p>
    <w:p w14:paraId="5FD15270" w14:textId="77777777" w:rsidR="00DB68C1" w:rsidRDefault="00DB68C1" w:rsidP="00DB68C1">
      <w:pPr>
        <w:pStyle w:val="NormalWeb"/>
      </w:pPr>
      <w:r>
        <w:t xml:space="preserve">I am also trying to find out how much support and assistance is being given to the proposed </w:t>
      </w:r>
      <w:proofErr w:type="gramStart"/>
      <w:r>
        <w:t>An</w:t>
      </w:r>
      <w:proofErr w:type="gramEnd"/>
      <w:r>
        <w:t xml:space="preserve"> Camas </w:t>
      </w:r>
      <w:proofErr w:type="spellStart"/>
      <w:r>
        <w:t>Mor</w:t>
      </w:r>
      <w:proofErr w:type="spellEnd"/>
      <w:r>
        <w:t xml:space="preserve"> development in the Cairngorms National Park by various public authorities.  I understand the FCS as an important landowner in the area with responsibilities for protecting capercaillie was consulted by the CNPA and SNH on the Habitats Regulations </w:t>
      </w:r>
      <w:proofErr w:type="spellStart"/>
      <w:r>
        <w:t>Assessement</w:t>
      </w:r>
      <w:proofErr w:type="spellEnd"/>
      <w:r>
        <w:t xml:space="preserve"> and Mitigation plan and more specifically the proposals for FCS land and believe there is no need at present to know any more about how the proposals contained in the HRA agreed.  However, I am interested in finding out whether FCS has committed </w:t>
      </w:r>
      <w:r>
        <w:rPr>
          <w:u w:val="single"/>
        </w:rPr>
        <w:t xml:space="preserve">to any ongoing involvement </w:t>
      </w:r>
      <w:r>
        <w:t>in the development of the proposed mitigation measures, and what assistance it might be giving with this whether in the form of advice and support (and to who), financial assistance (and to who), the value of any direct works undertaken on FCS land as a consequence of the proposed mitigation plan and the value of any additional management capacity (</w:t>
      </w:r>
      <w:proofErr w:type="spellStart"/>
      <w:r>
        <w:t>eg</w:t>
      </w:r>
      <w:proofErr w:type="spellEnd"/>
      <w:r>
        <w:t xml:space="preserve"> additional rangers).    </w:t>
      </w:r>
    </w:p>
    <w:p w14:paraId="7C548746" w14:textId="77777777" w:rsidR="00DB68C1" w:rsidRDefault="00DB68C1" w:rsidP="00DB68C1">
      <w:pPr>
        <w:pStyle w:val="NormalWeb"/>
      </w:pPr>
      <w:r>
        <w:t xml:space="preserve">I would be very happy to receive a direct answer about FCS's involvement to date in these further matters and any commitments that have been made as to future involvement and funding assistance.  </w:t>
      </w:r>
      <w:proofErr w:type="gramStart"/>
      <w:r>
        <w:t>If</w:t>
      </w:r>
      <w:proofErr w:type="gramEnd"/>
      <w:r>
        <w:t xml:space="preserve"> however this is difficult for you to provide, I would request all information you hold as set out in the last sentence of the paragraph above under FOI/EIR law. </w:t>
      </w:r>
    </w:p>
    <w:p w14:paraId="51D67A8B" w14:textId="77777777" w:rsidR="00DB68C1" w:rsidRDefault="00DB68C1" w:rsidP="00DB68C1">
      <w:pPr>
        <w:pStyle w:val="NormalWeb"/>
      </w:pPr>
      <w:r>
        <w:t>Yours Sincerely,</w:t>
      </w:r>
    </w:p>
    <w:p w14:paraId="2C2818EA" w14:textId="77777777" w:rsidR="00DB68C1" w:rsidRDefault="00DB68C1" w:rsidP="00DB68C1">
      <w:pPr>
        <w:pStyle w:val="NormalWeb"/>
      </w:pPr>
      <w:r>
        <w:t>Nick Kempe</w:t>
      </w:r>
    </w:p>
    <w:p w14:paraId="19508A7F" w14:textId="77777777" w:rsidR="00DB68C1" w:rsidRDefault="00DB68C1" w:rsidP="00DB68C1">
      <w:pPr>
        <w:pStyle w:val="NormalWeb"/>
      </w:pPr>
    </w:p>
    <w:p w14:paraId="0E4D6B2A" w14:textId="77777777" w:rsidR="002D1088" w:rsidRDefault="002D1088">
      <w:bookmarkStart w:id="0" w:name="_GoBack"/>
      <w:bookmarkEnd w:id="0"/>
    </w:p>
    <w:sectPr w:rsidR="002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2E"/>
    <w:rsid w:val="00147B2E"/>
    <w:rsid w:val="002D1088"/>
    <w:rsid w:val="002D2BE6"/>
    <w:rsid w:val="003D79DF"/>
    <w:rsid w:val="00DB68C1"/>
    <w:rsid w:val="00DC27A9"/>
    <w:rsid w:val="00D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C0EDB-1DBB-4361-954B-C1789663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8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2017-11-23T08:30:00Z</dcterms:created>
  <dcterms:modified xsi:type="dcterms:W3CDTF">2017-11-23T08:30:00Z</dcterms:modified>
</cp:coreProperties>
</file>