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AA8" w:rsidRDefault="00281AA8" w:rsidP="00BC3E0A">
      <w:pPr>
        <w:tabs>
          <w:tab w:val="left" w:pos="-180"/>
          <w:tab w:val="left" w:pos="2880"/>
          <w:tab w:val="left" w:pos="3240"/>
        </w:tabs>
        <w:ind w:left="-144" w:hanging="36"/>
        <w:rPr>
          <w:rFonts w:ascii="Arial" w:hAnsi="Arial" w:cs="Arial"/>
          <w:sz w:val="22"/>
          <w:szCs w:val="22"/>
        </w:rPr>
      </w:pPr>
      <w:r>
        <w:rPr>
          <w:rFonts w:ascii="Arial" w:hAnsi="Arial" w:cs="Arial"/>
          <w:sz w:val="22"/>
          <w:szCs w:val="22"/>
        </w:rPr>
        <w:br w:type="column"/>
      </w:r>
      <w:r w:rsidR="005D6EAB">
        <w:rPr>
          <w:rFonts w:ascii="Arial" w:hAnsi="Arial" w:cs="Arial"/>
          <w:sz w:val="22"/>
          <w:szCs w:val="22"/>
        </w:rPr>
        <w:t xml:space="preserve"> </w:t>
      </w:r>
      <w:r>
        <w:rPr>
          <w:rFonts w:ascii="Arial" w:hAnsi="Arial" w:cs="Arial"/>
        </w:rPr>
        <w:t>Please ask for/</w:t>
      </w:r>
      <w:proofErr w:type="spellStart"/>
      <w:r>
        <w:rPr>
          <w:rFonts w:ascii="Arial" w:hAnsi="Arial" w:cs="Arial"/>
        </w:rPr>
        <w:t>Foighnich</w:t>
      </w:r>
      <w:proofErr w:type="spellEnd"/>
      <w:r>
        <w:rPr>
          <w:rFonts w:ascii="Arial" w:hAnsi="Arial" w:cs="Arial"/>
        </w:rPr>
        <w:t xml:space="preserve"> </w:t>
      </w:r>
      <w:proofErr w:type="spellStart"/>
      <w:r>
        <w:rPr>
          <w:rFonts w:ascii="Arial" w:hAnsi="Arial" w:cs="Arial"/>
        </w:rPr>
        <w:t>airson</w:t>
      </w:r>
      <w:proofErr w:type="spellEnd"/>
      <w:r>
        <w:rPr>
          <w:rFonts w:ascii="Arial" w:hAnsi="Arial" w:cs="Arial"/>
        </w:rPr>
        <w:t>:</w:t>
      </w:r>
      <w:r>
        <w:rPr>
          <w:rFonts w:ascii="Arial" w:hAnsi="Arial" w:cs="Arial"/>
        </w:rPr>
        <w:tab/>
      </w:r>
      <w:r>
        <w:rPr>
          <w:rFonts w:ascii="Arial" w:hAnsi="Arial" w:cs="Arial"/>
          <w:sz w:val="22"/>
          <w:szCs w:val="22"/>
        </w:rPr>
        <w:t xml:space="preserve">Jennifer </w:t>
      </w:r>
      <w:proofErr w:type="spellStart"/>
      <w:r>
        <w:rPr>
          <w:rFonts w:ascii="Arial" w:hAnsi="Arial" w:cs="Arial"/>
          <w:sz w:val="22"/>
          <w:szCs w:val="22"/>
        </w:rPr>
        <w:t>Mair</w:t>
      </w:r>
      <w:proofErr w:type="spellEnd"/>
    </w:p>
    <w:p w:rsidR="00281AA8" w:rsidRDefault="00281AA8">
      <w:pPr>
        <w:ind w:left="-144" w:firstLine="54"/>
        <w:rPr>
          <w:rFonts w:ascii="Arial" w:hAnsi="Arial" w:cs="Arial"/>
          <w:sz w:val="22"/>
          <w:szCs w:val="22"/>
        </w:rPr>
      </w:pPr>
      <w:r>
        <w:rPr>
          <w:rFonts w:ascii="Arial" w:hAnsi="Arial" w:cs="Arial"/>
        </w:rPr>
        <w:t>Direct Dial/</w:t>
      </w:r>
      <w:proofErr w:type="spellStart"/>
      <w:r>
        <w:rPr>
          <w:rFonts w:ascii="Arial" w:hAnsi="Arial" w:cs="Arial"/>
        </w:rPr>
        <w:t>Àireamh</w:t>
      </w:r>
      <w:proofErr w:type="spellEnd"/>
      <w:r>
        <w:rPr>
          <w:rFonts w:ascii="Arial" w:hAnsi="Arial" w:cs="Arial"/>
        </w:rPr>
        <w:t xml:space="preserve"> </w:t>
      </w:r>
      <w:proofErr w:type="spellStart"/>
      <w:r>
        <w:rPr>
          <w:rFonts w:ascii="Arial" w:hAnsi="Arial" w:cs="Arial"/>
        </w:rPr>
        <w:t>fòn</w:t>
      </w:r>
      <w:proofErr w:type="spellEnd"/>
      <w:r>
        <w:rPr>
          <w:rFonts w:ascii="Arial" w:hAnsi="Arial" w:cs="Arial"/>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01463 702258</w:t>
      </w:r>
    </w:p>
    <w:p w:rsidR="00281AA8" w:rsidRDefault="00281AA8">
      <w:pPr>
        <w:ind w:left="-144" w:firstLine="54"/>
        <w:rPr>
          <w:rFonts w:ascii="Arial" w:hAnsi="Arial" w:cs="Arial"/>
          <w:sz w:val="22"/>
          <w:szCs w:val="22"/>
        </w:rPr>
      </w:pPr>
      <w:r>
        <w:rPr>
          <w:rFonts w:ascii="Arial" w:hAnsi="Arial" w:cs="Arial"/>
        </w:rPr>
        <w:t>Email/Post-d: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jennifer.mair@highland.gov.uk</w:t>
      </w:r>
    </w:p>
    <w:p w:rsidR="00281AA8" w:rsidRDefault="00281AA8">
      <w:pPr>
        <w:ind w:left="-144" w:firstLine="54"/>
        <w:rPr>
          <w:rFonts w:ascii="Arial" w:hAnsi="Arial" w:cs="Arial"/>
          <w:sz w:val="22"/>
          <w:szCs w:val="22"/>
        </w:rPr>
      </w:pPr>
      <w:r>
        <w:rPr>
          <w:rFonts w:ascii="Arial" w:hAnsi="Arial" w:cs="Arial"/>
        </w:rPr>
        <w:t>Our Ref/</w:t>
      </w:r>
      <w:proofErr w:type="spellStart"/>
      <w:r>
        <w:rPr>
          <w:rFonts w:ascii="Arial" w:hAnsi="Arial" w:cs="Arial"/>
        </w:rPr>
        <w:t>Ar</w:t>
      </w:r>
      <w:proofErr w:type="spellEnd"/>
      <w:r>
        <w:rPr>
          <w:rFonts w:ascii="Arial" w:hAnsi="Arial" w:cs="Arial"/>
        </w:rPr>
        <w:t xml:space="preserve"> n-</w:t>
      </w:r>
      <w:proofErr w:type="spellStart"/>
      <w:r>
        <w:rPr>
          <w:rFonts w:ascii="Arial" w:hAnsi="Arial" w:cs="Arial"/>
        </w:rPr>
        <w:t>àireamh</w:t>
      </w:r>
      <w:proofErr w:type="spellEnd"/>
      <w:r>
        <w:rPr>
          <w:rFonts w:ascii="Arial" w:hAnsi="Arial" w:cs="Arial"/>
        </w:rPr>
        <w:t>-</w:t>
      </w:r>
      <w:proofErr w:type="spellStart"/>
      <w:r>
        <w:rPr>
          <w:rFonts w:ascii="Arial" w:hAnsi="Arial" w:cs="Arial"/>
        </w:rPr>
        <w:t>iùil</w:t>
      </w:r>
      <w:proofErr w:type="spellEnd"/>
      <w:r>
        <w:rPr>
          <w:rFonts w:ascii="Arial" w:hAnsi="Arial" w:cs="Arial"/>
        </w:rPr>
        <w:t xml:space="preserve">: </w:t>
      </w:r>
      <w:r>
        <w:rPr>
          <w:rFonts w:ascii="Arial" w:hAnsi="Arial" w:cs="Arial"/>
          <w:sz w:val="22"/>
          <w:szCs w:val="22"/>
        </w:rPr>
        <w:tab/>
        <w:t>16/00002/ENF</w:t>
      </w:r>
    </w:p>
    <w:p w:rsidR="00281AA8" w:rsidRDefault="00281AA8">
      <w:pPr>
        <w:ind w:left="-144" w:firstLine="54"/>
        <w:rPr>
          <w:rFonts w:ascii="Arial" w:hAnsi="Arial" w:cs="Arial"/>
          <w:sz w:val="22"/>
          <w:szCs w:val="22"/>
        </w:rPr>
      </w:pPr>
      <w:r>
        <w:rPr>
          <w:rFonts w:ascii="Arial" w:hAnsi="Arial" w:cs="Arial"/>
        </w:rPr>
        <w:t>Your Ref/Ur n-</w:t>
      </w:r>
      <w:proofErr w:type="spellStart"/>
      <w:r>
        <w:rPr>
          <w:rFonts w:ascii="Arial" w:hAnsi="Arial" w:cs="Arial"/>
        </w:rPr>
        <w:t>àireamh</w:t>
      </w:r>
      <w:proofErr w:type="spellEnd"/>
      <w:r>
        <w:rPr>
          <w:rFonts w:ascii="Arial" w:hAnsi="Arial" w:cs="Arial"/>
        </w:rPr>
        <w:t>-</w:t>
      </w:r>
      <w:proofErr w:type="spellStart"/>
      <w:r>
        <w:rPr>
          <w:rFonts w:ascii="Arial" w:hAnsi="Arial" w:cs="Arial"/>
        </w:rPr>
        <w:t>iùil</w:t>
      </w:r>
      <w:proofErr w:type="spellEnd"/>
      <w:r>
        <w:rPr>
          <w:rFonts w:ascii="Arial" w:hAnsi="Arial" w:cs="Arial"/>
        </w:rPr>
        <w:t>:</w:t>
      </w:r>
      <w:r w:rsidR="00795888">
        <w:rPr>
          <w:rFonts w:ascii="Arial" w:hAnsi="Arial" w:cs="Arial"/>
          <w:sz w:val="22"/>
          <w:szCs w:val="22"/>
        </w:rPr>
        <w:t xml:space="preserve"> </w:t>
      </w:r>
      <w:r w:rsidR="00795888">
        <w:rPr>
          <w:rFonts w:ascii="Arial" w:hAnsi="Arial" w:cs="Arial"/>
          <w:sz w:val="22"/>
          <w:szCs w:val="22"/>
        </w:rPr>
        <w:tab/>
      </w:r>
      <w:r>
        <w:rPr>
          <w:rFonts w:ascii="Arial" w:hAnsi="Arial" w:cs="Arial"/>
          <w:sz w:val="22"/>
          <w:szCs w:val="22"/>
        </w:rPr>
        <w:tab/>
      </w:r>
    </w:p>
    <w:p w:rsidR="00281AA8" w:rsidRDefault="00281AA8">
      <w:pPr>
        <w:ind w:left="-144" w:firstLine="54"/>
        <w:rPr>
          <w:rFonts w:ascii="Arial" w:hAnsi="Arial" w:cs="Arial"/>
          <w:sz w:val="22"/>
          <w:szCs w:val="22"/>
        </w:rPr>
        <w:sectPr w:rsidR="00281AA8" w:rsidSect="0060192C">
          <w:headerReference w:type="default" r:id="rId10"/>
          <w:footerReference w:type="default" r:id="rId11"/>
          <w:headerReference w:type="first" r:id="rId12"/>
          <w:footerReference w:type="first" r:id="rId13"/>
          <w:type w:val="continuous"/>
          <w:pgSz w:w="11907" w:h="16840" w:code="9"/>
          <w:pgMar w:top="3345" w:right="851" w:bottom="1412" w:left="851" w:header="709" w:footer="709" w:gutter="0"/>
          <w:paperSrc w:first="7"/>
          <w:cols w:num="2" w:space="709" w:equalWidth="0">
            <w:col w:w="3685" w:space="414"/>
            <w:col w:w="6106"/>
          </w:cols>
          <w:titlePg/>
          <w:docGrid w:linePitch="272"/>
        </w:sectPr>
      </w:pPr>
      <w:r>
        <w:rPr>
          <w:rFonts w:ascii="Arial" w:hAnsi="Arial" w:cs="Arial"/>
        </w:rPr>
        <w:t>Date/</w:t>
      </w:r>
      <w:proofErr w:type="spellStart"/>
      <w:r>
        <w:rPr>
          <w:rFonts w:ascii="Arial" w:hAnsi="Arial" w:cs="Arial"/>
        </w:rPr>
        <w:t>Ceann-là</w:t>
      </w:r>
      <w:proofErr w:type="spellEnd"/>
      <w:r>
        <w:rPr>
          <w:rFonts w:ascii="Arial" w:hAnsi="Arial" w:cs="Arial"/>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11th January 2016</w:t>
      </w:r>
    </w:p>
    <w:p w:rsidR="00281AA8" w:rsidRDefault="00281AA8">
      <w:pPr>
        <w:pStyle w:val="Header"/>
        <w:tabs>
          <w:tab w:val="clear" w:pos="4153"/>
          <w:tab w:val="clear" w:pos="8306"/>
        </w:tabs>
        <w:rPr>
          <w:rFonts w:ascii="Arial" w:hAnsi="Arial" w:cs="Arial"/>
          <w:sz w:val="18"/>
          <w:szCs w:val="18"/>
        </w:rPr>
      </w:pPr>
    </w:p>
    <w:p w:rsidR="00281AA8" w:rsidRDefault="00281AA8">
      <w:pPr>
        <w:pStyle w:val="Header"/>
        <w:tabs>
          <w:tab w:val="clear" w:pos="4153"/>
          <w:tab w:val="clear" w:pos="8306"/>
        </w:tabs>
        <w:rPr>
          <w:rFonts w:ascii="Arial" w:hAnsi="Arial" w:cs="Arial"/>
          <w:sz w:val="22"/>
          <w:szCs w:val="22"/>
        </w:rPr>
      </w:pPr>
    </w:p>
    <w:p w:rsidR="00281AA8" w:rsidRDefault="00281AA8" w:rsidP="00F51042">
      <w:pPr>
        <w:pStyle w:val="Header"/>
        <w:tabs>
          <w:tab w:val="clear" w:pos="4153"/>
          <w:tab w:val="clear" w:pos="8306"/>
        </w:tabs>
        <w:ind w:left="-180"/>
        <w:rPr>
          <w:rFonts w:ascii="Arial" w:hAnsi="Arial" w:cs="Arial"/>
          <w:sz w:val="22"/>
          <w:szCs w:val="22"/>
        </w:rPr>
      </w:pPr>
      <w:r>
        <w:rPr>
          <w:rFonts w:ascii="Arial" w:hAnsi="Arial" w:cs="Arial"/>
          <w:sz w:val="22"/>
          <w:szCs w:val="22"/>
        </w:rPr>
        <w:t>Dear</w:t>
      </w:r>
      <w:r w:rsidR="00C94119">
        <w:rPr>
          <w:rFonts w:ascii="Arial" w:hAnsi="Arial" w:cs="Arial"/>
          <w:sz w:val="22"/>
          <w:szCs w:val="22"/>
        </w:rPr>
        <w:t xml:space="preserve">                   </w:t>
      </w:r>
      <w:bookmarkStart w:id="0" w:name="_GoBack"/>
      <w:bookmarkEnd w:id="0"/>
      <w:r>
        <w:rPr>
          <w:rFonts w:ascii="Arial" w:hAnsi="Arial" w:cs="Arial"/>
          <w:sz w:val="22"/>
          <w:szCs w:val="22"/>
        </w:rPr>
        <w:t>,</w:t>
      </w:r>
    </w:p>
    <w:p w:rsidR="00281AA8" w:rsidRDefault="00281AA8" w:rsidP="00F51042">
      <w:pPr>
        <w:pStyle w:val="Header"/>
        <w:tabs>
          <w:tab w:val="clear" w:pos="4153"/>
          <w:tab w:val="clear" w:pos="8306"/>
        </w:tabs>
        <w:ind w:left="-180"/>
        <w:rPr>
          <w:rFonts w:ascii="Arial" w:hAnsi="Arial" w:cs="Arial"/>
          <w:sz w:val="22"/>
          <w:szCs w:val="22"/>
        </w:rPr>
      </w:pPr>
    </w:p>
    <w:p w:rsidR="00281AA8" w:rsidRDefault="00281AA8" w:rsidP="00F51042">
      <w:pPr>
        <w:pStyle w:val="Header"/>
        <w:tabs>
          <w:tab w:val="clear" w:pos="4153"/>
          <w:tab w:val="clear" w:pos="8306"/>
        </w:tabs>
        <w:ind w:left="-180"/>
        <w:rPr>
          <w:rFonts w:ascii="Arial" w:hAnsi="Arial" w:cs="Arial"/>
          <w:b/>
          <w:bCs/>
          <w:caps/>
          <w:sz w:val="24"/>
          <w:szCs w:val="24"/>
        </w:rPr>
      </w:pPr>
      <w:r>
        <w:rPr>
          <w:rFonts w:ascii="Arial" w:hAnsi="Arial" w:cs="Arial"/>
          <w:b/>
          <w:bCs/>
          <w:caps/>
          <w:sz w:val="24"/>
          <w:szCs w:val="24"/>
        </w:rPr>
        <w:t>TOWN AND COUNTRY PLANNING (Scotland) Act 1997 (As amended)</w:t>
      </w:r>
    </w:p>
    <w:p w:rsidR="00281AA8" w:rsidRDefault="00281AA8" w:rsidP="00F51042">
      <w:pPr>
        <w:ind w:left="-180"/>
        <w:jc w:val="both"/>
        <w:rPr>
          <w:rFonts w:ascii="Arial" w:hAnsi="Arial" w:cs="Arial"/>
          <w:b/>
          <w:bCs/>
          <w:caps/>
          <w:sz w:val="24"/>
          <w:szCs w:val="24"/>
        </w:rPr>
      </w:pPr>
      <w:r>
        <w:rPr>
          <w:rFonts w:ascii="Arial" w:hAnsi="Arial" w:cs="Arial"/>
          <w:b/>
          <w:bCs/>
          <w:caps/>
          <w:sz w:val="24"/>
          <w:szCs w:val="24"/>
        </w:rPr>
        <w:t>Achd (Alba) Dealbhaidh Baile is Dùthcha 1997 (</w:t>
      </w:r>
      <w:smartTag w:uri="urn:schemas-microsoft-com:office:smarttags" w:element="stockticker">
        <w:r>
          <w:rPr>
            <w:rFonts w:ascii="Arial" w:hAnsi="Arial" w:cs="Arial"/>
            <w:b/>
            <w:bCs/>
            <w:caps/>
            <w:sz w:val="24"/>
            <w:szCs w:val="24"/>
          </w:rPr>
          <w:t>mar</w:t>
        </w:r>
      </w:smartTag>
      <w:r>
        <w:rPr>
          <w:rFonts w:ascii="Arial" w:hAnsi="Arial" w:cs="Arial"/>
          <w:b/>
          <w:bCs/>
          <w:caps/>
          <w:sz w:val="24"/>
          <w:szCs w:val="24"/>
        </w:rPr>
        <w:t xml:space="preserve"> atharraichte)</w:t>
      </w:r>
    </w:p>
    <w:p w:rsidR="00281AA8" w:rsidRDefault="00281AA8" w:rsidP="00F51042">
      <w:pPr>
        <w:tabs>
          <w:tab w:val="left" w:pos="-1440"/>
          <w:tab w:val="left" w:pos="-720"/>
        </w:tabs>
        <w:suppressAutoHyphens/>
        <w:ind w:left="-180"/>
        <w:jc w:val="both"/>
        <w:rPr>
          <w:rFonts w:ascii="Arial" w:hAnsi="Arial" w:cs="Arial"/>
          <w:b/>
          <w:caps/>
          <w:sz w:val="24"/>
          <w:szCs w:val="24"/>
        </w:rPr>
      </w:pPr>
    </w:p>
    <w:p w:rsidR="00C36681" w:rsidRDefault="00C36681" w:rsidP="00F51042">
      <w:pPr>
        <w:tabs>
          <w:tab w:val="left" w:pos="-1440"/>
          <w:tab w:val="left" w:pos="-720"/>
        </w:tabs>
        <w:suppressAutoHyphens/>
        <w:ind w:left="-180"/>
        <w:jc w:val="both"/>
        <w:rPr>
          <w:rFonts w:ascii="Arial" w:hAnsi="Arial" w:cs="Arial"/>
          <w:b/>
          <w:caps/>
          <w:sz w:val="24"/>
          <w:szCs w:val="24"/>
        </w:rPr>
      </w:pPr>
      <w:r w:rsidRPr="00C36681">
        <w:rPr>
          <w:rFonts w:ascii="Arial" w:hAnsi="Arial" w:cs="Arial"/>
          <w:b/>
          <w:caps/>
          <w:sz w:val="24"/>
          <w:szCs w:val="24"/>
        </w:rPr>
        <w:t>Groundwork Excavations</w:t>
      </w:r>
    </w:p>
    <w:p w:rsidR="00C36681" w:rsidRDefault="00C36681" w:rsidP="00F51042">
      <w:pPr>
        <w:tabs>
          <w:tab w:val="left" w:pos="-1440"/>
          <w:tab w:val="left" w:pos="-720"/>
        </w:tabs>
        <w:suppressAutoHyphens/>
        <w:ind w:left="-180"/>
        <w:jc w:val="both"/>
        <w:rPr>
          <w:rFonts w:ascii="Arial" w:hAnsi="Arial" w:cs="Arial"/>
          <w:b/>
          <w:caps/>
          <w:sz w:val="24"/>
          <w:szCs w:val="24"/>
        </w:rPr>
      </w:pPr>
      <w:r w:rsidRPr="00C36681">
        <w:rPr>
          <w:rFonts w:ascii="Arial" w:hAnsi="Arial" w:cs="Arial"/>
          <w:b/>
          <w:caps/>
          <w:sz w:val="24"/>
          <w:szCs w:val="24"/>
        </w:rPr>
        <w:t>Cairngorm Mountain, Glenmore, Aviemore, PH22 1RB</w:t>
      </w:r>
      <w:r w:rsidR="00A24E58">
        <w:rPr>
          <w:rFonts w:ascii="Arial" w:hAnsi="Arial" w:cs="Arial"/>
          <w:b/>
          <w:caps/>
          <w:sz w:val="24"/>
          <w:szCs w:val="24"/>
        </w:rPr>
        <w:t xml:space="preserve"> </w:t>
      </w:r>
    </w:p>
    <w:p w:rsidR="00C36681" w:rsidRDefault="00C36681" w:rsidP="00F51042">
      <w:pPr>
        <w:tabs>
          <w:tab w:val="left" w:pos="-1440"/>
          <w:tab w:val="left" w:pos="-720"/>
        </w:tabs>
        <w:suppressAutoHyphens/>
        <w:ind w:left="-180"/>
        <w:jc w:val="both"/>
        <w:rPr>
          <w:rFonts w:ascii="Arial" w:hAnsi="Arial" w:cs="Arial"/>
          <w:b/>
          <w:caps/>
          <w:sz w:val="24"/>
          <w:szCs w:val="24"/>
        </w:rPr>
      </w:pPr>
    </w:p>
    <w:p w:rsidR="004A5D23" w:rsidRDefault="004A5D23" w:rsidP="004A5D23">
      <w:pPr>
        <w:tabs>
          <w:tab w:val="left" w:pos="-1440"/>
          <w:tab w:val="left" w:pos="-720"/>
        </w:tabs>
        <w:suppressAutoHyphens/>
        <w:ind w:left="-180"/>
        <w:jc w:val="both"/>
        <w:rPr>
          <w:rFonts w:ascii="Arial" w:hAnsi="Arial" w:cs="Arial"/>
          <w:spacing w:val="-2"/>
          <w:sz w:val="24"/>
          <w:szCs w:val="24"/>
        </w:rPr>
      </w:pPr>
      <w:r>
        <w:rPr>
          <w:rFonts w:ascii="Arial" w:hAnsi="Arial" w:cs="Arial"/>
          <w:spacing w:val="-2"/>
          <w:sz w:val="24"/>
          <w:szCs w:val="24"/>
        </w:rPr>
        <w:t xml:space="preserve">Thank you for your </w:t>
      </w:r>
      <w:proofErr w:type="spellStart"/>
      <w:r w:rsidRPr="006E31BE">
        <w:rPr>
          <w:rFonts w:ascii="Arial" w:hAnsi="Arial" w:cs="Arial"/>
          <w:spacing w:val="-2"/>
          <w:sz w:val="24"/>
          <w:szCs w:val="24"/>
        </w:rPr>
        <w:t>eForm</w:t>
      </w:r>
      <w:proofErr w:type="spellEnd"/>
      <w:r>
        <w:rPr>
          <w:rFonts w:ascii="Arial" w:hAnsi="Arial" w:cs="Arial"/>
          <w:spacing w:val="-2"/>
          <w:sz w:val="24"/>
          <w:szCs w:val="24"/>
        </w:rPr>
        <w:t xml:space="preserve"> received on </w:t>
      </w:r>
      <w:r w:rsidRPr="00AF56F4">
        <w:rPr>
          <w:rFonts w:ascii="Arial" w:hAnsi="Arial" w:cs="Arial"/>
          <w:spacing w:val="-2"/>
          <w:sz w:val="24"/>
          <w:szCs w:val="24"/>
        </w:rPr>
        <w:t xml:space="preserve">8th January 2016 expressing concern over </w:t>
      </w:r>
      <w:r>
        <w:rPr>
          <w:rFonts w:ascii="Arial" w:hAnsi="Arial" w:cs="Arial"/>
          <w:spacing w:val="-2"/>
          <w:sz w:val="24"/>
          <w:szCs w:val="24"/>
        </w:rPr>
        <w:t xml:space="preserve">groundwork excavations at </w:t>
      </w:r>
      <w:r w:rsidRPr="00A576CF">
        <w:rPr>
          <w:rFonts w:ascii="Arial" w:hAnsi="Arial" w:cs="Arial"/>
          <w:spacing w:val="-2"/>
          <w:sz w:val="24"/>
          <w:szCs w:val="24"/>
        </w:rPr>
        <w:t xml:space="preserve">Cairngorm Mountain, Glenmore, </w:t>
      </w:r>
      <w:proofErr w:type="spellStart"/>
      <w:r w:rsidRPr="00A576CF">
        <w:rPr>
          <w:rFonts w:ascii="Arial" w:hAnsi="Arial" w:cs="Arial"/>
          <w:spacing w:val="-2"/>
          <w:sz w:val="24"/>
          <w:szCs w:val="24"/>
        </w:rPr>
        <w:t>Aviemore</w:t>
      </w:r>
      <w:proofErr w:type="spellEnd"/>
      <w:r w:rsidRPr="00A576CF">
        <w:rPr>
          <w:rFonts w:ascii="Arial" w:hAnsi="Arial" w:cs="Arial"/>
          <w:spacing w:val="-2"/>
          <w:sz w:val="24"/>
          <w:szCs w:val="24"/>
        </w:rPr>
        <w:t>, PH22 1RB</w:t>
      </w:r>
      <w:r>
        <w:rPr>
          <w:rFonts w:ascii="Arial" w:hAnsi="Arial" w:cs="Arial"/>
          <w:spacing w:val="-2"/>
          <w:sz w:val="24"/>
          <w:szCs w:val="24"/>
        </w:rPr>
        <w:t>.</w:t>
      </w:r>
    </w:p>
    <w:p w:rsidR="003B3A74" w:rsidRDefault="003B3A74" w:rsidP="00F51042">
      <w:pPr>
        <w:tabs>
          <w:tab w:val="left" w:pos="-1440"/>
          <w:tab w:val="left" w:pos="-720"/>
        </w:tabs>
        <w:suppressAutoHyphens/>
        <w:ind w:left="-180"/>
        <w:jc w:val="both"/>
        <w:rPr>
          <w:rFonts w:ascii="Arial" w:hAnsi="Arial" w:cs="Arial"/>
          <w:spacing w:val="-2"/>
          <w:sz w:val="24"/>
          <w:szCs w:val="24"/>
        </w:rPr>
      </w:pPr>
    </w:p>
    <w:p w:rsidR="004A5D23" w:rsidRDefault="004A5D23" w:rsidP="00F51042">
      <w:pPr>
        <w:tabs>
          <w:tab w:val="left" w:pos="-1440"/>
          <w:tab w:val="left" w:pos="-720"/>
        </w:tabs>
        <w:suppressAutoHyphens/>
        <w:ind w:left="-180"/>
        <w:jc w:val="both"/>
        <w:rPr>
          <w:rFonts w:ascii="Arial" w:hAnsi="Arial" w:cs="Arial"/>
          <w:spacing w:val="-2"/>
          <w:sz w:val="24"/>
          <w:szCs w:val="24"/>
        </w:rPr>
      </w:pPr>
      <w:r>
        <w:rPr>
          <w:rFonts w:ascii="Arial" w:hAnsi="Arial" w:cs="Arial"/>
          <w:spacing w:val="-2"/>
          <w:sz w:val="24"/>
          <w:szCs w:val="24"/>
        </w:rPr>
        <w:t xml:space="preserve">I write to inform you that works to the platform area at the </w:t>
      </w:r>
      <w:proofErr w:type="spellStart"/>
      <w:r>
        <w:rPr>
          <w:rFonts w:ascii="Arial" w:hAnsi="Arial" w:cs="Arial"/>
          <w:spacing w:val="-2"/>
          <w:sz w:val="24"/>
          <w:szCs w:val="24"/>
        </w:rPr>
        <w:t>Coire</w:t>
      </w:r>
      <w:proofErr w:type="spellEnd"/>
      <w:r>
        <w:rPr>
          <w:rFonts w:ascii="Arial" w:hAnsi="Arial" w:cs="Arial"/>
          <w:spacing w:val="-2"/>
          <w:sz w:val="24"/>
          <w:szCs w:val="24"/>
        </w:rPr>
        <w:t xml:space="preserve"> Cas T-Bar are considered to be incidental to the safe operation of these f</w:t>
      </w:r>
      <w:r w:rsidR="00E1341A">
        <w:rPr>
          <w:rFonts w:ascii="Arial" w:hAnsi="Arial" w:cs="Arial"/>
          <w:spacing w:val="-2"/>
          <w:sz w:val="24"/>
          <w:szCs w:val="24"/>
        </w:rPr>
        <w:t>acilities</w:t>
      </w:r>
      <w:r>
        <w:rPr>
          <w:rFonts w:ascii="Arial" w:hAnsi="Arial" w:cs="Arial"/>
          <w:spacing w:val="-2"/>
          <w:sz w:val="24"/>
          <w:szCs w:val="24"/>
        </w:rPr>
        <w:t xml:space="preserve"> and the wider use as a ski centre. These works are of a small scale in comparison to other recently approved works and as such they are considered to be </w:t>
      </w:r>
      <w:r w:rsidRPr="004A5D23">
        <w:rPr>
          <w:rFonts w:ascii="Arial" w:hAnsi="Arial" w:cs="Arial"/>
          <w:i/>
          <w:spacing w:val="-2"/>
          <w:sz w:val="24"/>
          <w:szCs w:val="24"/>
        </w:rPr>
        <w:t xml:space="preserve">de </w:t>
      </w:r>
      <w:proofErr w:type="spellStart"/>
      <w:r w:rsidRPr="004A5D23">
        <w:rPr>
          <w:rFonts w:ascii="Arial" w:hAnsi="Arial" w:cs="Arial"/>
          <w:i/>
          <w:spacing w:val="-2"/>
          <w:sz w:val="24"/>
          <w:szCs w:val="24"/>
        </w:rPr>
        <w:t>minimus</w:t>
      </w:r>
      <w:proofErr w:type="spellEnd"/>
      <w:r>
        <w:rPr>
          <w:rFonts w:ascii="Arial" w:hAnsi="Arial" w:cs="Arial"/>
          <w:spacing w:val="-2"/>
          <w:sz w:val="24"/>
          <w:szCs w:val="24"/>
        </w:rPr>
        <w:t xml:space="preserve">. </w:t>
      </w:r>
    </w:p>
    <w:p w:rsidR="004A5D23" w:rsidRDefault="004A5D23" w:rsidP="00F51042">
      <w:pPr>
        <w:tabs>
          <w:tab w:val="left" w:pos="-1440"/>
          <w:tab w:val="left" w:pos="-720"/>
        </w:tabs>
        <w:suppressAutoHyphens/>
        <w:ind w:left="-180"/>
        <w:jc w:val="both"/>
        <w:rPr>
          <w:rFonts w:ascii="Arial" w:hAnsi="Arial" w:cs="Arial"/>
          <w:spacing w:val="-2"/>
          <w:sz w:val="24"/>
          <w:szCs w:val="24"/>
        </w:rPr>
      </w:pPr>
    </w:p>
    <w:p w:rsidR="00741218" w:rsidRPr="00741218" w:rsidRDefault="004A5D23" w:rsidP="00F51042">
      <w:pPr>
        <w:tabs>
          <w:tab w:val="left" w:pos="-1440"/>
          <w:tab w:val="left" w:pos="-720"/>
        </w:tabs>
        <w:suppressAutoHyphens/>
        <w:ind w:left="-180"/>
        <w:jc w:val="both"/>
        <w:rPr>
          <w:rFonts w:ascii="Arial" w:hAnsi="Arial" w:cs="Arial"/>
          <w:spacing w:val="-2"/>
          <w:sz w:val="24"/>
          <w:szCs w:val="24"/>
        </w:rPr>
      </w:pPr>
      <w:r>
        <w:rPr>
          <w:rFonts w:ascii="Arial" w:hAnsi="Arial" w:cs="Arial"/>
          <w:spacing w:val="-2"/>
          <w:sz w:val="24"/>
          <w:szCs w:val="24"/>
        </w:rPr>
        <w:t xml:space="preserve">It should also be noted that the </w:t>
      </w:r>
      <w:proofErr w:type="spellStart"/>
      <w:r>
        <w:rPr>
          <w:rFonts w:ascii="Arial" w:hAnsi="Arial" w:cs="Arial"/>
          <w:spacing w:val="-2"/>
          <w:sz w:val="24"/>
          <w:szCs w:val="24"/>
        </w:rPr>
        <w:t>Coire</w:t>
      </w:r>
      <w:proofErr w:type="spellEnd"/>
      <w:r>
        <w:rPr>
          <w:rFonts w:ascii="Arial" w:hAnsi="Arial" w:cs="Arial"/>
          <w:spacing w:val="-2"/>
          <w:sz w:val="24"/>
          <w:szCs w:val="24"/>
        </w:rPr>
        <w:t xml:space="preserve"> Cas ski runs lie out with the Cairngorms Special Protection Area.</w:t>
      </w:r>
      <w:r w:rsidR="00E1341A">
        <w:rPr>
          <w:rFonts w:ascii="Arial" w:hAnsi="Arial" w:cs="Arial"/>
          <w:spacing w:val="-2"/>
          <w:sz w:val="24"/>
          <w:szCs w:val="24"/>
        </w:rPr>
        <w:t xml:space="preserve"> </w:t>
      </w:r>
    </w:p>
    <w:p w:rsidR="00741218" w:rsidRPr="00741218" w:rsidRDefault="00741218" w:rsidP="00F51042">
      <w:pPr>
        <w:tabs>
          <w:tab w:val="left" w:pos="-1440"/>
          <w:tab w:val="left" w:pos="-720"/>
        </w:tabs>
        <w:suppressAutoHyphens/>
        <w:ind w:left="-180"/>
        <w:jc w:val="both"/>
        <w:rPr>
          <w:rFonts w:ascii="Arial" w:hAnsi="Arial" w:cs="Arial"/>
          <w:spacing w:val="-2"/>
          <w:sz w:val="24"/>
          <w:szCs w:val="24"/>
        </w:rPr>
      </w:pPr>
    </w:p>
    <w:p w:rsidR="00741218" w:rsidRPr="00741218" w:rsidRDefault="00741218" w:rsidP="00F51042">
      <w:pPr>
        <w:tabs>
          <w:tab w:val="left" w:pos="-1440"/>
          <w:tab w:val="left" w:pos="-720"/>
        </w:tabs>
        <w:suppressAutoHyphens/>
        <w:ind w:left="-180"/>
        <w:jc w:val="both"/>
        <w:rPr>
          <w:rFonts w:ascii="Arial" w:hAnsi="Arial" w:cs="Arial"/>
          <w:spacing w:val="-2"/>
          <w:sz w:val="24"/>
          <w:szCs w:val="24"/>
        </w:rPr>
      </w:pPr>
      <w:r w:rsidRPr="00741218">
        <w:rPr>
          <w:rFonts w:ascii="Arial" w:hAnsi="Arial" w:cs="Arial"/>
          <w:spacing w:val="-2"/>
          <w:sz w:val="24"/>
          <w:szCs w:val="24"/>
        </w:rPr>
        <w:t xml:space="preserve">In light of this conclusion, it should be noted that the Council does not consider it expedient to take action with regard to the activity in this instance, as such the case is now closed. </w:t>
      </w:r>
    </w:p>
    <w:p w:rsidR="00741218" w:rsidRPr="00741218" w:rsidRDefault="00741218" w:rsidP="00F51042">
      <w:pPr>
        <w:tabs>
          <w:tab w:val="left" w:pos="-1440"/>
          <w:tab w:val="left" w:pos="-720"/>
        </w:tabs>
        <w:suppressAutoHyphens/>
        <w:ind w:left="-180"/>
        <w:jc w:val="both"/>
        <w:rPr>
          <w:rFonts w:ascii="Arial" w:hAnsi="Arial" w:cs="Arial"/>
          <w:spacing w:val="-2"/>
          <w:sz w:val="24"/>
          <w:szCs w:val="24"/>
        </w:rPr>
      </w:pPr>
    </w:p>
    <w:p w:rsidR="003B3A74" w:rsidRDefault="00741218" w:rsidP="00F51042">
      <w:pPr>
        <w:tabs>
          <w:tab w:val="left" w:pos="-1440"/>
          <w:tab w:val="left" w:pos="-720"/>
        </w:tabs>
        <w:suppressAutoHyphens/>
        <w:ind w:left="-180"/>
        <w:jc w:val="both"/>
        <w:rPr>
          <w:rFonts w:ascii="Arial" w:hAnsi="Arial" w:cs="Arial"/>
          <w:spacing w:val="-2"/>
          <w:sz w:val="24"/>
          <w:szCs w:val="24"/>
        </w:rPr>
      </w:pPr>
      <w:r w:rsidRPr="00741218">
        <w:rPr>
          <w:rFonts w:ascii="Arial" w:hAnsi="Arial" w:cs="Arial"/>
          <w:spacing w:val="-2"/>
          <w:sz w:val="24"/>
          <w:szCs w:val="24"/>
        </w:rPr>
        <w:t>If you require clarification on any of the above, or wish to discuss the matter further, please do not hesitate to contact me on</w:t>
      </w:r>
      <w:r>
        <w:rPr>
          <w:rFonts w:ascii="Arial" w:hAnsi="Arial" w:cs="Arial"/>
          <w:spacing w:val="-2"/>
          <w:sz w:val="24"/>
          <w:szCs w:val="24"/>
        </w:rPr>
        <w:t xml:space="preserve"> </w:t>
      </w:r>
      <w:r w:rsidR="003B3A74" w:rsidRPr="003B3A74">
        <w:rPr>
          <w:rFonts w:ascii="Arial" w:hAnsi="Arial" w:cs="Arial"/>
          <w:spacing w:val="-2"/>
          <w:sz w:val="24"/>
          <w:szCs w:val="24"/>
        </w:rPr>
        <w:t>01463 702258</w:t>
      </w:r>
      <w:r w:rsidR="003B3A74">
        <w:rPr>
          <w:rFonts w:ascii="Arial" w:hAnsi="Arial" w:cs="Arial"/>
          <w:spacing w:val="-2"/>
          <w:sz w:val="24"/>
          <w:szCs w:val="24"/>
        </w:rPr>
        <w:t>.</w:t>
      </w:r>
    </w:p>
    <w:p w:rsidR="00281AA8" w:rsidRDefault="00281AA8" w:rsidP="00F51042">
      <w:pPr>
        <w:tabs>
          <w:tab w:val="left" w:pos="-1440"/>
          <w:tab w:val="left" w:pos="-720"/>
        </w:tabs>
        <w:suppressAutoHyphens/>
        <w:ind w:left="-180"/>
        <w:jc w:val="both"/>
        <w:rPr>
          <w:rFonts w:ascii="Arial" w:hAnsi="Arial" w:cs="Arial"/>
          <w:spacing w:val="-2"/>
          <w:sz w:val="24"/>
          <w:szCs w:val="24"/>
        </w:rPr>
      </w:pPr>
    </w:p>
    <w:p w:rsidR="00C96049" w:rsidRPr="00C96049" w:rsidRDefault="00C96049" w:rsidP="00C96049">
      <w:pPr>
        <w:tabs>
          <w:tab w:val="left" w:pos="-1440"/>
          <w:tab w:val="left" w:pos="-720"/>
        </w:tabs>
        <w:suppressAutoHyphens/>
        <w:ind w:left="-180"/>
        <w:jc w:val="both"/>
        <w:rPr>
          <w:rFonts w:ascii="Arial" w:hAnsi="Arial" w:cs="Arial"/>
          <w:sz w:val="24"/>
          <w:szCs w:val="24"/>
        </w:rPr>
      </w:pPr>
      <w:r w:rsidRPr="00C96049">
        <w:rPr>
          <w:rFonts w:ascii="Arial" w:hAnsi="Arial" w:cs="Arial"/>
          <w:sz w:val="24"/>
          <w:szCs w:val="24"/>
        </w:rPr>
        <w:t xml:space="preserve">Yours </w:t>
      </w:r>
      <w:r w:rsidR="00E1341A">
        <w:rPr>
          <w:rFonts w:ascii="Arial" w:hAnsi="Arial" w:cs="Arial"/>
          <w:sz w:val="24"/>
          <w:szCs w:val="24"/>
        </w:rPr>
        <w:t>sincerely</w:t>
      </w:r>
    </w:p>
    <w:p w:rsidR="00C96049" w:rsidRPr="00C96049" w:rsidRDefault="00C96049" w:rsidP="00C96049">
      <w:pPr>
        <w:tabs>
          <w:tab w:val="left" w:pos="-1440"/>
          <w:tab w:val="left" w:pos="-720"/>
        </w:tabs>
        <w:suppressAutoHyphens/>
        <w:ind w:left="-180"/>
        <w:jc w:val="both"/>
        <w:rPr>
          <w:rFonts w:ascii="Arial" w:hAnsi="Arial" w:cs="Arial"/>
          <w:sz w:val="24"/>
          <w:szCs w:val="24"/>
        </w:rPr>
      </w:pPr>
    </w:p>
    <w:p w:rsidR="00C96049" w:rsidRPr="00C96049" w:rsidRDefault="00C96049" w:rsidP="00C96049">
      <w:pPr>
        <w:tabs>
          <w:tab w:val="left" w:pos="-1440"/>
          <w:tab w:val="left" w:pos="-720"/>
        </w:tabs>
        <w:suppressAutoHyphens/>
        <w:ind w:left="-180"/>
        <w:jc w:val="both"/>
        <w:rPr>
          <w:rFonts w:ascii="Arial" w:hAnsi="Arial" w:cs="Arial"/>
          <w:sz w:val="24"/>
          <w:szCs w:val="24"/>
        </w:rPr>
      </w:pPr>
    </w:p>
    <w:p w:rsidR="0060192C" w:rsidRPr="0060192C" w:rsidRDefault="0060192C" w:rsidP="0060192C">
      <w:pPr>
        <w:tabs>
          <w:tab w:val="left" w:pos="-1440"/>
          <w:tab w:val="left" w:pos="-720"/>
        </w:tabs>
        <w:suppressAutoHyphens/>
        <w:ind w:left="-180"/>
        <w:jc w:val="both"/>
        <w:rPr>
          <w:rFonts w:ascii="Arial" w:hAnsi="Arial" w:cs="Arial"/>
          <w:sz w:val="24"/>
          <w:szCs w:val="24"/>
        </w:rPr>
      </w:pPr>
      <w:r w:rsidRPr="0060192C">
        <w:rPr>
          <w:rFonts w:ascii="Arial" w:hAnsi="Arial" w:cs="Arial"/>
          <w:sz w:val="24"/>
          <w:szCs w:val="24"/>
        </w:rPr>
        <w:t xml:space="preserve">Jennifer </w:t>
      </w:r>
      <w:proofErr w:type="spellStart"/>
      <w:r w:rsidRPr="0060192C">
        <w:rPr>
          <w:rFonts w:ascii="Arial" w:hAnsi="Arial" w:cs="Arial"/>
          <w:sz w:val="24"/>
          <w:szCs w:val="24"/>
        </w:rPr>
        <w:t>Mair</w:t>
      </w:r>
      <w:proofErr w:type="spellEnd"/>
    </w:p>
    <w:p w:rsidR="00281AA8" w:rsidRDefault="0060192C" w:rsidP="0060192C">
      <w:pPr>
        <w:tabs>
          <w:tab w:val="left" w:pos="-1440"/>
          <w:tab w:val="left" w:pos="-720"/>
        </w:tabs>
        <w:suppressAutoHyphens/>
        <w:ind w:left="-180"/>
        <w:jc w:val="both"/>
        <w:rPr>
          <w:rFonts w:ascii="Arial" w:hAnsi="Arial" w:cs="Arial"/>
          <w:sz w:val="24"/>
          <w:szCs w:val="24"/>
        </w:rPr>
      </w:pPr>
      <w:r w:rsidRPr="0060192C">
        <w:rPr>
          <w:rFonts w:ascii="Arial" w:hAnsi="Arial" w:cs="Arial"/>
          <w:sz w:val="24"/>
          <w:szCs w:val="24"/>
        </w:rPr>
        <w:t>Development and Infrastructure</w:t>
      </w:r>
    </w:p>
    <w:sectPr w:rsidR="00281AA8">
      <w:footerReference w:type="default" r:id="rId14"/>
      <w:type w:val="continuous"/>
      <w:pgSz w:w="11907" w:h="16840" w:code="9"/>
      <w:pgMar w:top="1134" w:right="851" w:bottom="1134" w:left="851" w:header="709" w:footer="709" w:gutter="0"/>
      <w:paperSrc w:first="7"/>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40D" w:rsidRDefault="006D040D">
      <w:r>
        <w:separator/>
      </w:r>
    </w:p>
  </w:endnote>
  <w:endnote w:type="continuationSeparator" w:id="0">
    <w:p w:rsidR="006D040D" w:rsidRDefault="006D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tzerla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AA8" w:rsidRDefault="00281AA8">
    <w:pPr>
      <w:pBdr>
        <w:bottom w:val="single" w:sz="12" w:space="1" w:color="auto"/>
      </w:pBdr>
      <w:jc w:val="center"/>
    </w:pPr>
  </w:p>
  <w:p w:rsidR="00281AA8" w:rsidRDefault="00281AA8">
    <w:pPr>
      <w:jc w:val="center"/>
      <w:rPr>
        <w:rFonts w:ascii="Arial" w:hAnsi="Arial" w:cs="Arial"/>
        <w:b/>
        <w:bCs/>
        <w:sz w:val="16"/>
        <w:szCs w:val="16"/>
      </w:rPr>
    </w:pPr>
  </w:p>
  <w:p w:rsidR="00281AA8" w:rsidRDefault="00281AA8">
    <w:pPr>
      <w:jc w:val="center"/>
      <w:rPr>
        <w:rFonts w:ascii="Arial" w:hAnsi="Arial" w:cs="Arial"/>
        <w:sz w:val="16"/>
        <w:szCs w:val="16"/>
      </w:rPr>
    </w:pPr>
    <w:proofErr w:type="spellStart"/>
    <w:r>
      <w:rPr>
        <w:rFonts w:ascii="Arial" w:hAnsi="Arial" w:cs="Arial"/>
        <w:b/>
        <w:bCs/>
        <w:sz w:val="16"/>
        <w:szCs w:val="16"/>
      </w:rPr>
      <w:t>ePlanning</w:t>
    </w:r>
    <w:proofErr w:type="spellEnd"/>
    <w:r>
      <w:rPr>
        <w:rFonts w:ascii="Arial" w:hAnsi="Arial" w:cs="Arial"/>
        <w:b/>
        <w:bCs/>
        <w:sz w:val="16"/>
        <w:szCs w:val="16"/>
      </w:rPr>
      <w:t xml:space="preserve"> Centre:</w:t>
    </w:r>
    <w:r>
      <w:rPr>
        <w:rFonts w:ascii="Arial" w:hAnsi="Arial" w:cs="Arial"/>
        <w:sz w:val="16"/>
        <w:szCs w:val="16"/>
      </w:rPr>
      <w:t xml:space="preserve">  The Highland Council, </w:t>
    </w:r>
    <w:proofErr w:type="spellStart"/>
    <w:smartTag w:uri="urn:schemas-microsoft-com:office:smarttags" w:element="address">
      <w:smartTag w:uri="urn:schemas-microsoft-com:office:smarttags" w:element="Street">
        <w:r>
          <w:rPr>
            <w:rFonts w:ascii="Arial" w:hAnsi="Arial" w:cs="Arial"/>
            <w:sz w:val="16"/>
            <w:szCs w:val="16"/>
          </w:rPr>
          <w:t>Glenurquhart</w:t>
        </w:r>
        <w:proofErr w:type="spellEnd"/>
        <w:r>
          <w:rPr>
            <w:rFonts w:ascii="Arial" w:hAnsi="Arial" w:cs="Arial"/>
            <w:sz w:val="16"/>
            <w:szCs w:val="16"/>
          </w:rPr>
          <w:t xml:space="preserve"> Road</w:t>
        </w:r>
      </w:smartTag>
      <w:r>
        <w:rPr>
          <w:rFonts w:ascii="Arial" w:hAnsi="Arial" w:cs="Arial"/>
          <w:sz w:val="16"/>
          <w:szCs w:val="16"/>
        </w:rPr>
        <w:t xml:space="preserve">, </w:t>
      </w:r>
      <w:smartTag w:uri="urn:schemas-microsoft-com:office:smarttags" w:element="City">
        <w:r>
          <w:rPr>
            <w:rFonts w:ascii="Arial" w:hAnsi="Arial" w:cs="Arial"/>
            <w:sz w:val="16"/>
            <w:szCs w:val="16"/>
          </w:rPr>
          <w:t>Inverness</w:t>
        </w:r>
      </w:smartTag>
      <w:r>
        <w:rPr>
          <w:rFonts w:ascii="Arial" w:hAnsi="Arial" w:cs="Arial"/>
          <w:sz w:val="16"/>
          <w:szCs w:val="16"/>
        </w:rPr>
        <w:t xml:space="preserve">, </w:t>
      </w:r>
      <w:smartTag w:uri="urn:schemas-microsoft-com:office:smarttags" w:element="PostalCode">
        <w:r>
          <w:rPr>
            <w:rFonts w:ascii="Arial" w:hAnsi="Arial" w:cs="Arial"/>
            <w:sz w:val="16"/>
            <w:szCs w:val="16"/>
          </w:rPr>
          <w:t>IV3 5NX</w:t>
        </w:r>
      </w:smartTag>
    </w:smartTag>
  </w:p>
  <w:p w:rsidR="00281AA8" w:rsidRDefault="00281AA8">
    <w:pPr>
      <w:rPr>
        <w:rFonts w:ascii="Arial" w:hAnsi="Arial" w:cs="Arial"/>
        <w:sz w:val="16"/>
        <w:szCs w:val="16"/>
      </w:rPr>
    </w:pPr>
  </w:p>
  <w:p w:rsidR="00281AA8" w:rsidRDefault="00281AA8">
    <w:pPr>
      <w:jc w:val="center"/>
      <w:rPr>
        <w:rFonts w:ascii="Arial" w:hAnsi="Arial" w:cs="Arial"/>
        <w:sz w:val="16"/>
        <w:szCs w:val="16"/>
      </w:rPr>
    </w:pPr>
    <w:r>
      <w:rPr>
        <w:rFonts w:ascii="Arial" w:hAnsi="Arial" w:cs="Arial"/>
        <w:sz w:val="16"/>
        <w:szCs w:val="16"/>
      </w:rPr>
      <w:t xml:space="preserve">Email/Post-d: </w:t>
    </w:r>
    <w:smartTag w:uri="urn:schemas-microsoft-com:office:smarttags" w:element="PostalCode">
      <w:r>
        <w:rPr>
          <w:rFonts w:ascii="Arial" w:hAnsi="Arial" w:cs="Arial"/>
          <w:sz w:val="16"/>
          <w:szCs w:val="16"/>
        </w:rPr>
        <w:t>eplanning@highland.gov.uk</w:t>
      </w:r>
    </w:smartTag>
    <w:r>
      <w:rPr>
        <w:rFonts w:ascii="Arial" w:hAnsi="Arial" w:cs="Arial"/>
        <w:sz w:val="16"/>
        <w:szCs w:val="16"/>
      </w:rPr>
      <w:t xml:space="preserve">   Web/</w:t>
    </w:r>
    <w:proofErr w:type="spellStart"/>
    <w:r>
      <w:rPr>
        <w:rFonts w:ascii="Arial" w:hAnsi="Arial" w:cs="Arial"/>
        <w:sz w:val="16"/>
        <w:szCs w:val="16"/>
      </w:rPr>
      <w:t>Lìon</w:t>
    </w:r>
    <w:proofErr w:type="spellEnd"/>
    <w:r>
      <w:rPr>
        <w:rFonts w:ascii="Arial" w:hAnsi="Arial" w:cs="Arial"/>
        <w:sz w:val="16"/>
        <w:szCs w:val="16"/>
      </w:rPr>
      <w:t>: www.highland.gov.uk</w:t>
    </w:r>
  </w:p>
  <w:p w:rsidR="00281AA8" w:rsidRDefault="00281AA8">
    <w:pPr>
      <w:jc w:val="center"/>
      <w:rPr>
        <w:rFonts w:ascii="Arial" w:hAnsi="Arial" w:cs="Arial"/>
        <w:sz w:val="16"/>
        <w:szCs w:val="16"/>
      </w:rPr>
    </w:pPr>
  </w:p>
  <w:p w:rsidR="00281AA8" w:rsidRDefault="00281AA8">
    <w:pPr>
      <w:jc w:val="center"/>
      <w:rPr>
        <w:rFonts w:ascii="Arial" w:hAnsi="Arial" w:cs="Arial"/>
        <w:sz w:val="16"/>
        <w:szCs w:val="16"/>
      </w:rPr>
    </w:pPr>
    <w:proofErr w:type="spellStart"/>
    <w:r>
      <w:rPr>
        <w:rFonts w:ascii="Arial" w:hAnsi="Arial" w:cs="Arial"/>
        <w:b/>
        <w:bCs/>
        <w:sz w:val="16"/>
        <w:szCs w:val="16"/>
      </w:rPr>
      <w:t>Ionad</w:t>
    </w:r>
    <w:proofErr w:type="spellEnd"/>
    <w:r>
      <w:rPr>
        <w:rFonts w:ascii="Arial" w:hAnsi="Arial" w:cs="Arial"/>
        <w:b/>
        <w:bCs/>
        <w:sz w:val="16"/>
        <w:szCs w:val="16"/>
      </w:rPr>
      <w:t xml:space="preserve"> </w:t>
    </w:r>
    <w:proofErr w:type="spellStart"/>
    <w:r>
      <w:rPr>
        <w:rFonts w:ascii="Arial" w:hAnsi="Arial" w:cs="Arial"/>
        <w:b/>
        <w:bCs/>
        <w:sz w:val="16"/>
        <w:szCs w:val="16"/>
      </w:rPr>
      <w:t>dDealbhaidh</w:t>
    </w:r>
    <w:proofErr w:type="spellEnd"/>
    <w:r>
      <w:rPr>
        <w:rFonts w:ascii="Arial" w:hAnsi="Arial" w:cs="Arial"/>
        <w:b/>
        <w:bCs/>
        <w:sz w:val="16"/>
        <w:szCs w:val="16"/>
      </w:rPr>
      <w:t>:</w:t>
    </w:r>
    <w:r>
      <w:rPr>
        <w:rFonts w:ascii="Arial" w:hAnsi="Arial" w:cs="Arial"/>
        <w:sz w:val="16"/>
        <w:szCs w:val="16"/>
      </w:rPr>
      <w:t xml:space="preserve">  </w:t>
    </w:r>
    <w:proofErr w:type="spellStart"/>
    <w:r>
      <w:rPr>
        <w:rFonts w:ascii="Arial" w:hAnsi="Arial" w:cs="Arial"/>
        <w:sz w:val="16"/>
        <w:szCs w:val="16"/>
      </w:rPr>
      <w:t>Comhairle</w:t>
    </w:r>
    <w:proofErr w:type="spellEnd"/>
    <w:r>
      <w:rPr>
        <w:rFonts w:ascii="Arial" w:hAnsi="Arial" w:cs="Arial"/>
        <w:sz w:val="16"/>
        <w:szCs w:val="16"/>
      </w:rPr>
      <w:t xml:space="preserve"> </w:t>
    </w:r>
    <w:proofErr w:type="spellStart"/>
    <w:r>
      <w:rPr>
        <w:rFonts w:ascii="Arial" w:hAnsi="Arial" w:cs="Arial"/>
        <w:sz w:val="16"/>
        <w:szCs w:val="16"/>
      </w:rPr>
      <w:t>na</w:t>
    </w:r>
    <w:proofErr w:type="spellEnd"/>
    <w:r>
      <w:rPr>
        <w:rFonts w:ascii="Arial" w:hAnsi="Arial" w:cs="Arial"/>
        <w:sz w:val="16"/>
        <w:szCs w:val="16"/>
      </w:rPr>
      <w:t xml:space="preserve"> </w:t>
    </w:r>
    <w:proofErr w:type="spellStart"/>
    <w:r>
      <w:rPr>
        <w:rFonts w:ascii="Arial" w:hAnsi="Arial" w:cs="Arial"/>
        <w:sz w:val="16"/>
        <w:szCs w:val="16"/>
      </w:rPr>
      <w:t>Gàidhealtachd</w:t>
    </w:r>
    <w:proofErr w:type="spellEnd"/>
    <w:r>
      <w:rPr>
        <w:rFonts w:ascii="Arial" w:hAnsi="Arial" w:cs="Arial"/>
        <w:sz w:val="16"/>
        <w:szCs w:val="16"/>
      </w:rPr>
      <w:t xml:space="preserve">, </w:t>
    </w:r>
    <w:proofErr w:type="spellStart"/>
    <w:r>
      <w:rPr>
        <w:rFonts w:ascii="Arial" w:hAnsi="Arial" w:cs="Arial"/>
        <w:sz w:val="16"/>
        <w:szCs w:val="16"/>
      </w:rPr>
      <w:t>Rathad</w:t>
    </w:r>
    <w:proofErr w:type="spellEnd"/>
    <w:r>
      <w:rPr>
        <w:rFonts w:ascii="Arial" w:hAnsi="Arial" w:cs="Arial"/>
        <w:sz w:val="16"/>
        <w:szCs w:val="16"/>
      </w:rPr>
      <w:t xml:space="preserve"> </w:t>
    </w:r>
    <w:proofErr w:type="spellStart"/>
    <w:r>
      <w:rPr>
        <w:rFonts w:ascii="Arial" w:hAnsi="Arial" w:cs="Arial"/>
        <w:sz w:val="16"/>
        <w:szCs w:val="16"/>
      </w:rPr>
      <w:t>Ghleann</w:t>
    </w:r>
    <w:proofErr w:type="spellEnd"/>
    <w:r>
      <w:rPr>
        <w:rFonts w:ascii="Arial" w:hAnsi="Arial" w:cs="Arial"/>
        <w:sz w:val="16"/>
        <w:szCs w:val="16"/>
      </w:rPr>
      <w:t xml:space="preserve"> </w:t>
    </w:r>
    <w:proofErr w:type="spellStart"/>
    <w:r>
      <w:rPr>
        <w:rFonts w:ascii="Arial" w:hAnsi="Arial" w:cs="Arial"/>
        <w:sz w:val="16"/>
        <w:szCs w:val="16"/>
      </w:rPr>
      <w:t>Urchadain</w:t>
    </w:r>
    <w:proofErr w:type="spellEnd"/>
    <w:r>
      <w:rPr>
        <w:rFonts w:ascii="Arial" w:hAnsi="Arial" w:cs="Arial"/>
        <w:sz w:val="16"/>
        <w:szCs w:val="16"/>
      </w:rPr>
      <w:t xml:space="preserve">, </w:t>
    </w:r>
    <w:proofErr w:type="spellStart"/>
    <w:smartTag w:uri="urn:schemas-microsoft-com:office:smarttags" w:element="City">
      <w:r>
        <w:rPr>
          <w:rFonts w:ascii="Arial" w:hAnsi="Arial" w:cs="Arial"/>
          <w:sz w:val="16"/>
          <w:szCs w:val="16"/>
        </w:rPr>
        <w:t>Inbhir</w:t>
      </w:r>
      <w:proofErr w:type="spellEnd"/>
      <w:r>
        <w:rPr>
          <w:rFonts w:ascii="Arial" w:hAnsi="Arial" w:cs="Arial"/>
          <w:sz w:val="16"/>
          <w:szCs w:val="16"/>
        </w:rPr>
        <w:t xml:space="preserve"> Nis</w:t>
      </w:r>
    </w:smartTag>
    <w:r>
      <w:rPr>
        <w:rFonts w:ascii="Arial" w:hAnsi="Arial" w:cs="Arial"/>
        <w:sz w:val="16"/>
        <w:szCs w:val="16"/>
      </w:rPr>
      <w:t>, IV3 5NX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AA8" w:rsidRDefault="00281AA8">
    <w:pPr>
      <w:pBdr>
        <w:bottom w:val="single" w:sz="12" w:space="1" w:color="auto"/>
      </w:pBdr>
      <w:jc w:val="center"/>
    </w:pPr>
  </w:p>
  <w:p w:rsidR="00281AA8" w:rsidRDefault="00281AA8">
    <w:pPr>
      <w:jc w:val="center"/>
      <w:rPr>
        <w:rFonts w:ascii="Arial" w:hAnsi="Arial" w:cs="Arial"/>
        <w:b/>
        <w:bCs/>
        <w:sz w:val="16"/>
        <w:szCs w:val="16"/>
      </w:rPr>
    </w:pPr>
  </w:p>
  <w:p w:rsidR="00281AA8" w:rsidRDefault="00281AA8">
    <w:pPr>
      <w:jc w:val="center"/>
      <w:rPr>
        <w:rFonts w:ascii="Arial" w:hAnsi="Arial" w:cs="Arial"/>
        <w:sz w:val="16"/>
        <w:szCs w:val="16"/>
      </w:rPr>
    </w:pPr>
    <w:proofErr w:type="spellStart"/>
    <w:r>
      <w:rPr>
        <w:rFonts w:ascii="Arial" w:hAnsi="Arial" w:cs="Arial"/>
        <w:b/>
        <w:bCs/>
        <w:sz w:val="16"/>
        <w:szCs w:val="16"/>
      </w:rPr>
      <w:t>ePlanning</w:t>
    </w:r>
    <w:proofErr w:type="spellEnd"/>
    <w:r>
      <w:rPr>
        <w:rFonts w:ascii="Arial" w:hAnsi="Arial" w:cs="Arial"/>
        <w:b/>
        <w:bCs/>
        <w:sz w:val="16"/>
        <w:szCs w:val="16"/>
      </w:rPr>
      <w:t xml:space="preserve"> Centre:</w:t>
    </w:r>
    <w:r>
      <w:rPr>
        <w:rFonts w:ascii="Arial" w:hAnsi="Arial" w:cs="Arial"/>
        <w:sz w:val="16"/>
        <w:szCs w:val="16"/>
      </w:rPr>
      <w:t xml:space="preserve">  The Highland Council, </w:t>
    </w:r>
    <w:proofErr w:type="spellStart"/>
    <w:smartTag w:uri="urn:schemas-microsoft-com:office:smarttags" w:element="address">
      <w:smartTag w:uri="urn:schemas-microsoft-com:office:smarttags" w:element="Street">
        <w:r>
          <w:rPr>
            <w:rFonts w:ascii="Arial" w:hAnsi="Arial" w:cs="Arial"/>
            <w:sz w:val="16"/>
            <w:szCs w:val="16"/>
          </w:rPr>
          <w:t>Glenurquhart</w:t>
        </w:r>
        <w:proofErr w:type="spellEnd"/>
        <w:r>
          <w:rPr>
            <w:rFonts w:ascii="Arial" w:hAnsi="Arial" w:cs="Arial"/>
            <w:sz w:val="16"/>
            <w:szCs w:val="16"/>
          </w:rPr>
          <w:t xml:space="preserve"> Road</w:t>
        </w:r>
      </w:smartTag>
      <w:r>
        <w:rPr>
          <w:rFonts w:ascii="Arial" w:hAnsi="Arial" w:cs="Arial"/>
          <w:sz w:val="16"/>
          <w:szCs w:val="16"/>
        </w:rPr>
        <w:t xml:space="preserve">, </w:t>
      </w:r>
      <w:smartTag w:uri="urn:schemas-microsoft-com:office:smarttags" w:element="City">
        <w:r>
          <w:rPr>
            <w:rFonts w:ascii="Arial" w:hAnsi="Arial" w:cs="Arial"/>
            <w:sz w:val="16"/>
            <w:szCs w:val="16"/>
          </w:rPr>
          <w:t>Inverness</w:t>
        </w:r>
      </w:smartTag>
      <w:r>
        <w:rPr>
          <w:rFonts w:ascii="Arial" w:hAnsi="Arial" w:cs="Arial"/>
          <w:sz w:val="16"/>
          <w:szCs w:val="16"/>
        </w:rPr>
        <w:t xml:space="preserve">, </w:t>
      </w:r>
      <w:smartTag w:uri="urn:schemas-microsoft-com:office:smarttags" w:element="PostalCode">
        <w:r>
          <w:rPr>
            <w:rFonts w:ascii="Arial" w:hAnsi="Arial" w:cs="Arial"/>
            <w:sz w:val="16"/>
            <w:szCs w:val="16"/>
          </w:rPr>
          <w:t>IV3 5NX</w:t>
        </w:r>
      </w:smartTag>
    </w:smartTag>
  </w:p>
  <w:p w:rsidR="00281AA8" w:rsidRDefault="00281AA8">
    <w:pPr>
      <w:rPr>
        <w:rFonts w:ascii="Arial" w:hAnsi="Arial" w:cs="Arial"/>
        <w:sz w:val="16"/>
        <w:szCs w:val="16"/>
      </w:rPr>
    </w:pPr>
  </w:p>
  <w:p w:rsidR="00281AA8" w:rsidRDefault="00281AA8">
    <w:pPr>
      <w:jc w:val="center"/>
      <w:rPr>
        <w:rFonts w:ascii="Arial" w:hAnsi="Arial" w:cs="Arial"/>
        <w:sz w:val="16"/>
        <w:szCs w:val="16"/>
      </w:rPr>
    </w:pPr>
    <w:r>
      <w:rPr>
        <w:rFonts w:ascii="Arial" w:hAnsi="Arial" w:cs="Arial"/>
        <w:sz w:val="16"/>
        <w:szCs w:val="16"/>
      </w:rPr>
      <w:t xml:space="preserve">Email/Post-d: </w:t>
    </w:r>
    <w:smartTag w:uri="urn:schemas-microsoft-com:office:smarttags" w:element="PostalCode">
      <w:r>
        <w:rPr>
          <w:rFonts w:ascii="Arial" w:hAnsi="Arial" w:cs="Arial"/>
          <w:sz w:val="16"/>
          <w:szCs w:val="16"/>
        </w:rPr>
        <w:t>eplanning@highland.gov.uk</w:t>
      </w:r>
    </w:smartTag>
    <w:r>
      <w:rPr>
        <w:rFonts w:ascii="Arial" w:hAnsi="Arial" w:cs="Arial"/>
        <w:sz w:val="16"/>
        <w:szCs w:val="16"/>
      </w:rPr>
      <w:t xml:space="preserve">   Web/</w:t>
    </w:r>
    <w:proofErr w:type="spellStart"/>
    <w:r>
      <w:rPr>
        <w:rFonts w:ascii="Arial" w:hAnsi="Arial" w:cs="Arial"/>
        <w:sz w:val="16"/>
        <w:szCs w:val="16"/>
      </w:rPr>
      <w:t>Lìon</w:t>
    </w:r>
    <w:proofErr w:type="spellEnd"/>
    <w:r>
      <w:rPr>
        <w:rFonts w:ascii="Arial" w:hAnsi="Arial" w:cs="Arial"/>
        <w:sz w:val="16"/>
        <w:szCs w:val="16"/>
      </w:rPr>
      <w:t>: www.highland.gov.uk</w:t>
    </w:r>
  </w:p>
  <w:p w:rsidR="00281AA8" w:rsidRDefault="00281AA8">
    <w:pPr>
      <w:jc w:val="center"/>
      <w:rPr>
        <w:rFonts w:ascii="Arial" w:hAnsi="Arial" w:cs="Arial"/>
        <w:sz w:val="16"/>
        <w:szCs w:val="16"/>
      </w:rPr>
    </w:pPr>
  </w:p>
  <w:p w:rsidR="00281AA8" w:rsidRDefault="00281AA8">
    <w:pPr>
      <w:jc w:val="center"/>
      <w:rPr>
        <w:rFonts w:ascii="Arial" w:hAnsi="Arial" w:cs="Arial"/>
        <w:sz w:val="16"/>
        <w:szCs w:val="16"/>
      </w:rPr>
    </w:pPr>
    <w:proofErr w:type="spellStart"/>
    <w:r>
      <w:rPr>
        <w:rFonts w:ascii="Arial" w:hAnsi="Arial" w:cs="Arial"/>
        <w:b/>
        <w:bCs/>
        <w:sz w:val="16"/>
        <w:szCs w:val="16"/>
      </w:rPr>
      <w:t>Ionad</w:t>
    </w:r>
    <w:proofErr w:type="spellEnd"/>
    <w:r>
      <w:rPr>
        <w:rFonts w:ascii="Arial" w:hAnsi="Arial" w:cs="Arial"/>
        <w:b/>
        <w:bCs/>
        <w:sz w:val="16"/>
        <w:szCs w:val="16"/>
      </w:rPr>
      <w:t xml:space="preserve"> </w:t>
    </w:r>
    <w:proofErr w:type="spellStart"/>
    <w:r>
      <w:rPr>
        <w:rFonts w:ascii="Arial" w:hAnsi="Arial" w:cs="Arial"/>
        <w:b/>
        <w:bCs/>
        <w:sz w:val="16"/>
        <w:szCs w:val="16"/>
      </w:rPr>
      <w:t>dDealbhaidh</w:t>
    </w:r>
    <w:proofErr w:type="spellEnd"/>
    <w:r>
      <w:rPr>
        <w:rFonts w:ascii="Arial" w:hAnsi="Arial" w:cs="Arial"/>
        <w:b/>
        <w:bCs/>
        <w:sz w:val="16"/>
        <w:szCs w:val="16"/>
      </w:rPr>
      <w:t>:</w:t>
    </w:r>
    <w:r>
      <w:rPr>
        <w:rFonts w:ascii="Arial" w:hAnsi="Arial" w:cs="Arial"/>
        <w:sz w:val="16"/>
        <w:szCs w:val="16"/>
      </w:rPr>
      <w:t xml:space="preserve">  </w:t>
    </w:r>
    <w:proofErr w:type="spellStart"/>
    <w:r>
      <w:rPr>
        <w:rFonts w:ascii="Arial" w:hAnsi="Arial" w:cs="Arial"/>
        <w:sz w:val="16"/>
        <w:szCs w:val="16"/>
      </w:rPr>
      <w:t>Comhairle</w:t>
    </w:r>
    <w:proofErr w:type="spellEnd"/>
    <w:r>
      <w:rPr>
        <w:rFonts w:ascii="Arial" w:hAnsi="Arial" w:cs="Arial"/>
        <w:sz w:val="16"/>
        <w:szCs w:val="16"/>
      </w:rPr>
      <w:t xml:space="preserve"> </w:t>
    </w:r>
    <w:proofErr w:type="spellStart"/>
    <w:r>
      <w:rPr>
        <w:rFonts w:ascii="Arial" w:hAnsi="Arial" w:cs="Arial"/>
        <w:sz w:val="16"/>
        <w:szCs w:val="16"/>
      </w:rPr>
      <w:t>na</w:t>
    </w:r>
    <w:proofErr w:type="spellEnd"/>
    <w:r>
      <w:rPr>
        <w:rFonts w:ascii="Arial" w:hAnsi="Arial" w:cs="Arial"/>
        <w:sz w:val="16"/>
        <w:szCs w:val="16"/>
      </w:rPr>
      <w:t xml:space="preserve"> </w:t>
    </w:r>
    <w:proofErr w:type="spellStart"/>
    <w:r>
      <w:rPr>
        <w:rFonts w:ascii="Arial" w:hAnsi="Arial" w:cs="Arial"/>
        <w:sz w:val="16"/>
        <w:szCs w:val="16"/>
      </w:rPr>
      <w:t>Gàidhealtachd</w:t>
    </w:r>
    <w:proofErr w:type="spellEnd"/>
    <w:r>
      <w:rPr>
        <w:rFonts w:ascii="Arial" w:hAnsi="Arial" w:cs="Arial"/>
        <w:sz w:val="16"/>
        <w:szCs w:val="16"/>
      </w:rPr>
      <w:t xml:space="preserve">, </w:t>
    </w:r>
    <w:proofErr w:type="spellStart"/>
    <w:r>
      <w:rPr>
        <w:rFonts w:ascii="Arial" w:hAnsi="Arial" w:cs="Arial"/>
        <w:sz w:val="16"/>
        <w:szCs w:val="16"/>
      </w:rPr>
      <w:t>Rathad</w:t>
    </w:r>
    <w:proofErr w:type="spellEnd"/>
    <w:r>
      <w:rPr>
        <w:rFonts w:ascii="Arial" w:hAnsi="Arial" w:cs="Arial"/>
        <w:sz w:val="16"/>
        <w:szCs w:val="16"/>
      </w:rPr>
      <w:t xml:space="preserve"> </w:t>
    </w:r>
    <w:proofErr w:type="spellStart"/>
    <w:r>
      <w:rPr>
        <w:rFonts w:ascii="Arial" w:hAnsi="Arial" w:cs="Arial"/>
        <w:sz w:val="16"/>
        <w:szCs w:val="16"/>
      </w:rPr>
      <w:t>Ghleann</w:t>
    </w:r>
    <w:proofErr w:type="spellEnd"/>
    <w:r>
      <w:rPr>
        <w:rFonts w:ascii="Arial" w:hAnsi="Arial" w:cs="Arial"/>
        <w:sz w:val="16"/>
        <w:szCs w:val="16"/>
      </w:rPr>
      <w:t xml:space="preserve"> </w:t>
    </w:r>
    <w:proofErr w:type="spellStart"/>
    <w:r>
      <w:rPr>
        <w:rFonts w:ascii="Arial" w:hAnsi="Arial" w:cs="Arial"/>
        <w:sz w:val="16"/>
        <w:szCs w:val="16"/>
      </w:rPr>
      <w:t>Urchadain</w:t>
    </w:r>
    <w:proofErr w:type="spellEnd"/>
    <w:r>
      <w:rPr>
        <w:rFonts w:ascii="Arial" w:hAnsi="Arial" w:cs="Arial"/>
        <w:sz w:val="16"/>
        <w:szCs w:val="16"/>
      </w:rPr>
      <w:t xml:space="preserve">, </w:t>
    </w:r>
    <w:proofErr w:type="spellStart"/>
    <w:r>
      <w:rPr>
        <w:rFonts w:ascii="Arial" w:hAnsi="Arial" w:cs="Arial"/>
        <w:sz w:val="16"/>
        <w:szCs w:val="16"/>
      </w:rPr>
      <w:t>Inbhir</w:t>
    </w:r>
    <w:proofErr w:type="spellEnd"/>
    <w:r>
      <w:rPr>
        <w:rFonts w:ascii="Arial" w:hAnsi="Arial" w:cs="Arial"/>
        <w:sz w:val="16"/>
        <w:szCs w:val="16"/>
      </w:rPr>
      <w:t xml:space="preserve"> Nis, IV3 5NX</w:t>
    </w:r>
  </w:p>
  <w:p w:rsidR="00741218" w:rsidRDefault="00741218">
    <w:pPr>
      <w:jc w:val="center"/>
      <w:rPr>
        <w:rFonts w:ascii="Arial" w:hAnsi="Arial" w:cs="Arial"/>
        <w:sz w:val="16"/>
        <w:szCs w:val="16"/>
      </w:rPr>
    </w:pPr>
  </w:p>
  <w:p w:rsidR="00741218" w:rsidRPr="006D040D" w:rsidRDefault="00741218" w:rsidP="00741218">
    <w:pPr>
      <w:jc w:val="right"/>
      <w:rPr>
        <w:rFonts w:ascii="Arial" w:hAnsi="Arial" w:cs="Arial"/>
        <w:color w:val="DDD9C3"/>
        <w:sz w:val="16"/>
        <w:szCs w:val="16"/>
      </w:rPr>
    </w:pPr>
    <w:r w:rsidRPr="006D040D">
      <w:rPr>
        <w:rFonts w:ascii="Arial" w:hAnsi="Arial" w:cs="Arial"/>
        <w:color w:val="DDD9C3"/>
        <w:sz w:val="16"/>
        <w:szCs w:val="16"/>
      </w:rPr>
      <w:t>LETTER3B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AA8" w:rsidRDefault="00281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40D" w:rsidRDefault="006D040D">
      <w:r>
        <w:separator/>
      </w:r>
    </w:p>
  </w:footnote>
  <w:footnote w:type="continuationSeparator" w:id="0">
    <w:p w:rsidR="006D040D" w:rsidRDefault="006D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AA8" w:rsidRDefault="00281AA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AA8" w:rsidRDefault="00281AA8">
    <w:pPr>
      <w:pStyle w:val="Header"/>
      <w:jc w:val="center"/>
    </w:pPr>
    <w:r>
      <w:rPr>
        <w:rFonts w:ascii="Arial" w:hAnsi="Arial" w:cs="Arial"/>
      </w:rPr>
      <w:fldChar w:fldCharType="begin"/>
    </w:r>
    <w:r>
      <w:rPr>
        <w:rFonts w:ascii="Arial" w:hAnsi="Arial" w:cs="Arial"/>
      </w:rPr>
      <w:instrText xml:space="preserve"> INCLUDEPICTURE "http://www.tarbat-discovery.co.uk/Pix/Home/HIGHLAND%20COUNCIL%20LOGO.bmp" \* MERGEFORMATINET </w:instrText>
    </w:r>
    <w:r>
      <w:rPr>
        <w:rFonts w:ascii="Arial" w:hAnsi="Arial" w:cs="Arial"/>
      </w:rPr>
      <w:fldChar w:fldCharType="separate"/>
    </w: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6" type="#_x0000_t75" style="width:174.75pt;height:88.5pt">
          <v:imagedata r:id="rId1" r:href="rId2"/>
        </v:shape>
      </w:pict>
    </w:r>
    <w:r>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5D62"/>
    <w:multiLevelType w:val="hybridMultilevel"/>
    <w:tmpl w:val="69729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B6369"/>
    <w:multiLevelType w:val="hybridMultilevel"/>
    <w:tmpl w:val="E8DE0D3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4EE6F4D"/>
    <w:multiLevelType w:val="hybridMultilevel"/>
    <w:tmpl w:val="6908F76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AC7"/>
    <w:rsid w:val="000A7EF4"/>
    <w:rsid w:val="000E7186"/>
    <w:rsid w:val="00147D45"/>
    <w:rsid w:val="00166D04"/>
    <w:rsid w:val="001C2477"/>
    <w:rsid w:val="001C5AC7"/>
    <w:rsid w:val="001D2AF8"/>
    <w:rsid w:val="001E3265"/>
    <w:rsid w:val="001E6AC0"/>
    <w:rsid w:val="00281AA8"/>
    <w:rsid w:val="002D64B2"/>
    <w:rsid w:val="00343823"/>
    <w:rsid w:val="00374240"/>
    <w:rsid w:val="003B3A74"/>
    <w:rsid w:val="003F1FE3"/>
    <w:rsid w:val="004A27C7"/>
    <w:rsid w:val="004A5D23"/>
    <w:rsid w:val="004C3005"/>
    <w:rsid w:val="004E4035"/>
    <w:rsid w:val="004F5F8A"/>
    <w:rsid w:val="005D6EAB"/>
    <w:rsid w:val="005E669F"/>
    <w:rsid w:val="005F3924"/>
    <w:rsid w:val="0060192C"/>
    <w:rsid w:val="00607A4C"/>
    <w:rsid w:val="00680F26"/>
    <w:rsid w:val="0068195A"/>
    <w:rsid w:val="006A1B45"/>
    <w:rsid w:val="006C1071"/>
    <w:rsid w:val="006C5E9C"/>
    <w:rsid w:val="006C5F15"/>
    <w:rsid w:val="006D040D"/>
    <w:rsid w:val="006E31BE"/>
    <w:rsid w:val="006F07C2"/>
    <w:rsid w:val="00741218"/>
    <w:rsid w:val="00795888"/>
    <w:rsid w:val="00A05FB7"/>
    <w:rsid w:val="00A24E58"/>
    <w:rsid w:val="00A576CF"/>
    <w:rsid w:val="00A65E33"/>
    <w:rsid w:val="00AF56F4"/>
    <w:rsid w:val="00B04A9E"/>
    <w:rsid w:val="00B53ECF"/>
    <w:rsid w:val="00BC3E0A"/>
    <w:rsid w:val="00C02FA1"/>
    <w:rsid w:val="00C138FA"/>
    <w:rsid w:val="00C36681"/>
    <w:rsid w:val="00C475E0"/>
    <w:rsid w:val="00C90E39"/>
    <w:rsid w:val="00C94119"/>
    <w:rsid w:val="00C96049"/>
    <w:rsid w:val="00CA1888"/>
    <w:rsid w:val="00CA3487"/>
    <w:rsid w:val="00D1620E"/>
    <w:rsid w:val="00D638F0"/>
    <w:rsid w:val="00DB437D"/>
    <w:rsid w:val="00E1341A"/>
    <w:rsid w:val="00EA1EC7"/>
    <w:rsid w:val="00F51042"/>
    <w:rsid w:val="00FC4A09"/>
    <w:rsid w:val="00FC4C43"/>
    <w:rsid w:val="00FC6AE9"/>
    <w:rsid w:val="00FF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8F6C198"/>
  <w14:defaultImageDpi w14:val="0"/>
  <w15:docId w15:val="{61BFBFCC-433A-4966-BF82-334B6C53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pPr>
    <w:rPr>
      <w:lang w:eastAsia="en-US"/>
    </w:rPr>
  </w:style>
  <w:style w:type="paragraph" w:styleId="Heading1">
    <w:name w:val="heading 1"/>
    <w:basedOn w:val="Normal"/>
    <w:next w:val="Normal"/>
    <w:link w:val="Heading1Char"/>
    <w:uiPriority w:val="9"/>
    <w:qFormat/>
    <w:pPr>
      <w:keepNext/>
      <w:outlineLvl w:val="0"/>
    </w:pPr>
    <w:rPr>
      <w:b/>
      <w:bCs/>
      <w:sz w:val="22"/>
      <w:szCs w:val="22"/>
    </w:rPr>
  </w:style>
  <w:style w:type="paragraph" w:styleId="Heading2">
    <w:name w:val="heading 2"/>
    <w:basedOn w:val="Normal"/>
    <w:next w:val="Normal"/>
    <w:link w:val="Heading2Char"/>
    <w:uiPriority w:val="9"/>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locked/>
    <w:rPr>
      <w:rFonts w:ascii="Cambria" w:eastAsia="Times New Roman" w:hAnsi="Cambria"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lang w:val="x-none" w:eastAsia="en-US"/>
    </w:rPr>
  </w:style>
  <w:style w:type="paragraph" w:customStyle="1" w:styleId="ParagraphText">
    <w:name w:val="Paragraph Text"/>
    <w:basedOn w:val="Normal"/>
    <w:pPr>
      <w:tabs>
        <w:tab w:val="left" w:pos="-720"/>
      </w:tabs>
      <w:suppressAutoHyphens/>
      <w:overflowPunct w:val="0"/>
      <w:adjustRightInd w:val="0"/>
      <w:spacing w:before="120" w:after="120" w:line="240" w:lineRule="exact"/>
      <w:jc w:val="both"/>
      <w:textAlignment w:val="baseline"/>
    </w:pPr>
    <w:rPr>
      <w:rFonts w:ascii="Switzerland" w:hAnsi="Switzerland"/>
      <w:spacing w:val="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customStyle="1" w:styleId="Name">
    <w:name w:val="Name"/>
    <w:basedOn w:val="Normal"/>
    <w:pPr>
      <w:tabs>
        <w:tab w:val="left" w:pos="-720"/>
      </w:tabs>
      <w:suppressAutoHyphens/>
      <w:overflowPunct w:val="0"/>
      <w:adjustRightInd w:val="0"/>
      <w:spacing w:before="1080" w:line="240" w:lineRule="exact"/>
      <w:textAlignment w:val="baseline"/>
    </w:pPr>
    <w:rPr>
      <w:rFonts w:ascii="Switzerland" w:hAnsi="Switzerland"/>
      <w:spacing w:val="4"/>
    </w:rPr>
  </w:style>
  <w:style w:type="character" w:customStyle="1" w:styleId="DavidBaldwin">
    <w:name w:val="David Baldwin"/>
    <w:semiHidden/>
    <w:rPr>
      <w:rFonts w:ascii="Arial" w:hAnsi="Arial"/>
      <w:color w:val="auto"/>
      <w:sz w:val="18"/>
      <w:u w:val="none"/>
    </w:rPr>
  </w:style>
  <w:style w:type="character" w:styleId="Hyperlink">
    <w:name w:val="Hyperlink"/>
    <w:uiPriority w:val="99"/>
    <w:rPr>
      <w:rFonts w:cs="Times New Roman"/>
      <w:color w:val="0000FF"/>
      <w:u w:val="single"/>
    </w:rPr>
  </w:style>
  <w:style w:type="paragraph" w:customStyle="1" w:styleId="CharChar">
    <w:name w:val="Char Char"/>
    <w:basedOn w:val="Normal"/>
    <w:pPr>
      <w:widowControl/>
      <w:autoSpaceDE/>
      <w:autoSpaceDN/>
      <w:spacing w:before="120" w:after="160" w:line="240" w:lineRule="exact"/>
      <w:jc w:val="both"/>
    </w:pPr>
    <w:rPr>
      <w:rFonts w:ascii="Verdana" w:hAnsi="Verdana" w:cs="Verdana"/>
      <w:lang w:val="en-US"/>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40035">
      <w:marLeft w:val="0"/>
      <w:marRight w:val="0"/>
      <w:marTop w:val="0"/>
      <w:marBottom w:val="0"/>
      <w:divBdr>
        <w:top w:val="none" w:sz="0" w:space="0" w:color="auto"/>
        <w:left w:val="none" w:sz="0" w:space="0" w:color="auto"/>
        <w:bottom w:val="none" w:sz="0" w:space="0" w:color="auto"/>
        <w:right w:val="none" w:sz="0" w:space="0" w:color="auto"/>
      </w:divBdr>
    </w:div>
    <w:div w:id="4746400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tarbat-discovery.co.uk/Pix/Home/HIGHLAND%20COUNCIL%20LOGO.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3147EA0556C47BF2024DBB8F94F97" ma:contentTypeVersion="0" ma:contentTypeDescription="Create a new document." ma:contentTypeScope="" ma:versionID="b5b48fbd5000f19471c26c06cf7193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0AC39-E2BD-4D71-ADBE-1E62DC8B1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55479B-000C-4B45-BDA0-A6553179087F}">
  <ds:schemaRefs>
    <ds:schemaRef ds:uri="http://schemas.microsoft.com/sharepoint/v3/contenttype/forms"/>
  </ds:schemaRefs>
</ds:datastoreItem>
</file>

<file path=customXml/itemProps3.xml><?xml version="1.0" encoding="utf-8"?>
<ds:datastoreItem xmlns:ds="http://schemas.openxmlformats.org/officeDocument/2006/customXml" ds:itemID="{9E021DD5-EC88-4D36-B23C-7667FD01FF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DCLETTER</vt:lpstr>
    </vt:vector>
  </TitlesOfParts>
  <Company>NDlg</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DCLETTER</dc:title>
  <dc:subject/>
  <dc:creator>Tony Marshall</dc:creator>
  <cp:keywords/>
  <dc:description/>
  <cp:lastModifiedBy>Nick Kempe</cp:lastModifiedBy>
  <cp:revision>3</cp:revision>
  <cp:lastPrinted>2016-01-11T15:28:00Z</cp:lastPrinted>
  <dcterms:created xsi:type="dcterms:W3CDTF">2017-01-13T09:18:00Z</dcterms:created>
  <dcterms:modified xsi:type="dcterms:W3CDTF">2017-01-13T09:19:00Z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803445818</vt:i4>
  </property>
  <property fmtid="{D5CDD505-2E9C-101B-9397-08002B2CF9AE}" pid="3" name="_NewReviewCycle">
    <vt:lpwstr/>
  </property>
  <property fmtid="{D5CDD505-2E9C-101B-9397-08002B2CF9AE}" pid="4" name="_EmailSubject">
    <vt:lpwstr>Enforcement Project:  Uniform Screens - Fields/Code Lists</vt:lpwstr>
  </property>
  <property fmtid="{D5CDD505-2E9C-101B-9397-08002B2CF9AE}" pid="5" name="_AuthorEmail">
    <vt:lpwstr>david.baldwin@highland.gov.uk</vt:lpwstr>
  </property>
  <property fmtid="{D5CDD505-2E9C-101B-9397-08002B2CF9AE}" pid="6" name="_AuthorEmailDisplayName">
    <vt:lpwstr>David Baldwin</vt:lpwstr>
  </property>
  <property fmtid="{D5CDD505-2E9C-101B-9397-08002B2CF9AE}" pid="7" name="_ReviewingToolsShownOnce">
    <vt:lpwstr/>
  </property>
</Properties>
</file>